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520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through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threw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affect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sighed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whether</w:t>
            </w:r>
          </w:p>
          <w:p w:rsidR="007356D8" w:rsidRPr="007356D8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2310" w:type="dxa"/>
          </w:tcPr>
          <w:p w:rsidR="007356D8" w:rsidRDefault="005060A7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through</w:t>
            </w:r>
          </w:p>
          <w:p w:rsidR="005060A7" w:rsidRDefault="005060A7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threw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affect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sighed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whether</w:t>
            </w:r>
          </w:p>
          <w:p w:rsidR="005060A7" w:rsidRPr="007356D8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2311" w:type="dxa"/>
          </w:tcPr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  <w:p w:rsidR="007356D8" w:rsidRPr="007356D8" w:rsidRDefault="005060A7" w:rsidP="005060A7">
            <w:pPr>
              <w:jc w:val="center"/>
              <w:rPr>
                <w:sz w:val="32"/>
                <w:szCs w:val="32"/>
              </w:rPr>
            </w:pPr>
            <w:r w:rsidRPr="007356D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11" w:type="dxa"/>
          </w:tcPr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peace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  <w:p w:rsidR="005060A7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  <w:p w:rsidR="005060A7" w:rsidRPr="007356D8" w:rsidRDefault="005060A7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</w:tc>
      </w:tr>
    </w:tbl>
    <w:p w:rsidR="00520A25" w:rsidRDefault="00520A25" w:rsidP="007356D8">
      <w:pPr>
        <w:jc w:val="center"/>
      </w:pPr>
    </w:p>
    <w:p w:rsidR="005060A7" w:rsidRDefault="005060A7" w:rsidP="007356D8">
      <w:pPr>
        <w:rPr>
          <w:sz w:val="32"/>
          <w:szCs w:val="32"/>
        </w:rPr>
      </w:pPr>
      <w:r>
        <w:rPr>
          <w:sz w:val="32"/>
          <w:szCs w:val="32"/>
        </w:rPr>
        <w:t>Spellings should be learnt as part of sentence to ensure t</w:t>
      </w:r>
      <w:r w:rsidR="006138F0">
        <w:rPr>
          <w:sz w:val="32"/>
          <w:szCs w:val="32"/>
        </w:rPr>
        <w:t>h</w:t>
      </w:r>
      <w:bookmarkStart w:id="0" w:name="_GoBack"/>
      <w:bookmarkEnd w:id="0"/>
      <w:r>
        <w:rPr>
          <w:sz w:val="32"/>
          <w:szCs w:val="32"/>
        </w:rPr>
        <w:t>e correct spelling is used in the correct context. The spelling test will be given as sentences.</w:t>
      </w:r>
    </w:p>
    <w:p w:rsidR="007356D8" w:rsidRPr="007356D8" w:rsidRDefault="000B4CDC" w:rsidP="007356D8">
      <w:pPr>
        <w:rPr>
          <w:sz w:val="32"/>
          <w:szCs w:val="32"/>
        </w:rPr>
      </w:pPr>
      <w:r>
        <w:rPr>
          <w:sz w:val="32"/>
          <w:szCs w:val="32"/>
        </w:rPr>
        <w:t>Homework this week is handwriting and</w:t>
      </w:r>
      <w:r w:rsidR="005060A7">
        <w:rPr>
          <w:sz w:val="32"/>
          <w:szCs w:val="32"/>
        </w:rPr>
        <w:t xml:space="preserve"> literacy/topic comprehension and geography fact search.</w:t>
      </w:r>
    </w:p>
    <w:sectPr w:rsidR="007356D8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B4CDC"/>
    <w:rsid w:val="005060A7"/>
    <w:rsid w:val="00520A25"/>
    <w:rsid w:val="006138F0"/>
    <w:rsid w:val="007356D8"/>
    <w:rsid w:val="00872991"/>
    <w:rsid w:val="00A7491D"/>
    <w:rsid w:val="00D52C05"/>
    <w:rsid w:val="00D63559"/>
    <w:rsid w:val="00D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0964-7643-46D8-88B0-8514F74C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dcterms:created xsi:type="dcterms:W3CDTF">2015-10-23T09:12:00Z</dcterms:created>
  <dcterms:modified xsi:type="dcterms:W3CDTF">2015-10-23T09:12:00Z</dcterms:modified>
</cp:coreProperties>
</file>