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0F93" w14:textId="7F1DBD31" w:rsidR="006945EC" w:rsidRPr="003A5FE8" w:rsidRDefault="00867A2C" w:rsidP="00867A2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A5FE8">
        <w:rPr>
          <w:rFonts w:ascii="Tahoma" w:hAnsi="Tahoma" w:cs="Tahoma"/>
          <w:b/>
          <w:bCs/>
          <w:sz w:val="24"/>
          <w:szCs w:val="24"/>
        </w:rPr>
        <w:t xml:space="preserve">Year </w:t>
      </w:r>
      <w:r w:rsidR="00171491">
        <w:rPr>
          <w:rFonts w:ascii="Tahoma" w:hAnsi="Tahoma" w:cs="Tahoma"/>
          <w:b/>
          <w:bCs/>
          <w:sz w:val="24"/>
          <w:szCs w:val="24"/>
        </w:rPr>
        <w:t>3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Homework: Spring 1</w:t>
      </w:r>
      <w:r w:rsidRPr="003A5FE8">
        <w:rPr>
          <w:rFonts w:ascii="Tahoma" w:hAnsi="Tahoma" w:cs="Tahoma"/>
          <w:b/>
          <w:bCs/>
          <w:sz w:val="24"/>
          <w:szCs w:val="24"/>
          <w:vertAlign w:val="superscript"/>
        </w:rPr>
        <w:t>st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Half Term</w:t>
      </w:r>
    </w:p>
    <w:p w14:paraId="4093BF13" w14:textId="14EBF985" w:rsidR="00867A2C" w:rsidRPr="003A5FE8" w:rsidRDefault="00867A2C" w:rsidP="00867A2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A5FE8">
        <w:rPr>
          <w:rFonts w:ascii="Tahoma" w:hAnsi="Tahoma" w:cs="Tahoma"/>
          <w:b/>
          <w:bCs/>
          <w:sz w:val="24"/>
          <w:szCs w:val="24"/>
        </w:rPr>
        <w:t xml:space="preserve">Issued </w:t>
      </w:r>
      <w:proofErr w:type="gramStart"/>
      <w:r w:rsidRPr="003A5FE8">
        <w:rPr>
          <w:rFonts w:ascii="Tahoma" w:hAnsi="Tahoma" w:cs="Tahoma"/>
          <w:b/>
          <w:bCs/>
          <w:sz w:val="24"/>
          <w:szCs w:val="24"/>
        </w:rPr>
        <w:t>on:</w:t>
      </w:r>
      <w:proofErr w:type="gramEnd"/>
      <w:r w:rsidRPr="003A5FE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71491">
        <w:rPr>
          <w:rFonts w:ascii="Tahoma" w:hAnsi="Tahoma" w:cs="Tahoma"/>
          <w:b/>
          <w:bCs/>
          <w:sz w:val="24"/>
          <w:szCs w:val="24"/>
        </w:rPr>
        <w:t>Tuesday 25</w:t>
      </w:r>
      <w:r w:rsidR="00171491" w:rsidRPr="00171491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="00171491">
        <w:rPr>
          <w:rFonts w:ascii="Tahoma" w:hAnsi="Tahoma" w:cs="Tahoma"/>
          <w:b/>
          <w:bCs/>
          <w:sz w:val="24"/>
          <w:szCs w:val="24"/>
        </w:rPr>
        <w:t xml:space="preserve"> February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2020, Due in: </w:t>
      </w:r>
      <w:r w:rsidR="009D0F10">
        <w:rPr>
          <w:rFonts w:ascii="Tahoma" w:hAnsi="Tahoma" w:cs="Tahoma"/>
          <w:b/>
          <w:bCs/>
          <w:sz w:val="24"/>
          <w:szCs w:val="24"/>
        </w:rPr>
        <w:t>Friday 3</w:t>
      </w:r>
      <w:r w:rsidR="009D0F10" w:rsidRPr="009D0F10">
        <w:rPr>
          <w:rFonts w:ascii="Tahoma" w:hAnsi="Tahoma" w:cs="Tahoma"/>
          <w:b/>
          <w:bCs/>
          <w:sz w:val="24"/>
          <w:szCs w:val="24"/>
          <w:vertAlign w:val="superscript"/>
        </w:rPr>
        <w:t>rd</w:t>
      </w:r>
      <w:r w:rsidR="009D0F10">
        <w:rPr>
          <w:rFonts w:ascii="Tahoma" w:hAnsi="Tahoma" w:cs="Tahoma"/>
          <w:b/>
          <w:bCs/>
          <w:sz w:val="24"/>
          <w:szCs w:val="24"/>
        </w:rPr>
        <w:t xml:space="preserve"> April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2020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5403"/>
        <w:gridCol w:w="5404"/>
      </w:tblGrid>
      <w:tr w:rsidR="00867A2C" w:rsidRPr="00867A2C" w14:paraId="2FF7F15E" w14:textId="77777777" w:rsidTr="006A4A3A">
        <w:trPr>
          <w:trHeight w:val="227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867A2C" w:rsidRPr="00867A2C" w14:paraId="799BA13E" w14:textId="77777777" w:rsidTr="006A4A3A">
        <w:trPr>
          <w:trHeight w:val="821"/>
        </w:trPr>
        <w:tc>
          <w:tcPr>
            <w:tcW w:w="10807" w:type="dxa"/>
            <w:gridSpan w:val="2"/>
          </w:tcPr>
          <w:p w14:paraId="41610982" w14:textId="56ECBB1B" w:rsidR="00867A2C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Target: To confidently and quickly recall number bonds </w:t>
            </w:r>
            <w:r w:rsidR="006A4A3A">
              <w:rPr>
                <w:rFonts w:ascii="Tahoma" w:hAnsi="Tahoma" w:cs="Tahoma"/>
                <w:b/>
                <w:bCs/>
                <w:sz w:val="24"/>
                <w:szCs w:val="24"/>
              </w:rPr>
              <w:t>up</w:t>
            </w:r>
            <w:r w:rsidR="008801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to </w:t>
            </w:r>
            <w:r w:rsidR="008801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and within </w:t>
            </w:r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  <w:r w:rsidR="006A4A3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and 20.</w:t>
            </w:r>
          </w:p>
          <w:p w14:paraId="52D2E368" w14:textId="7DE81F49" w:rsidR="009D0F10" w:rsidRPr="00867A2C" w:rsidRDefault="009D0F10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EXT: - To confidently recall complements to 100</w:t>
            </w:r>
          </w:p>
          <w:p w14:paraId="324A85DD" w14:textId="3ACFB621" w:rsidR="00867A2C" w:rsidRPr="003A5FE8" w:rsidRDefault="00867A2C" w:rsidP="00867A2C">
            <w:p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You could:</w:t>
            </w:r>
          </w:p>
          <w:p w14:paraId="4D8AE841" w14:textId="4ADA15BE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Use</w:t>
            </w:r>
            <w:r w:rsidR="008801D9">
              <w:rPr>
                <w:rFonts w:ascii="Tahoma" w:hAnsi="Tahoma" w:cs="Tahoma"/>
                <w:sz w:val="20"/>
                <w:szCs w:val="20"/>
              </w:rPr>
              <w:t xml:space="preserve"> blocks 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or coins to make amounts that add up to totals up to 10 and 20, plus numbers in between. </w:t>
            </w:r>
            <w:proofErr w:type="spellStart"/>
            <w:r w:rsidR="00070A8F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="00070A8F">
              <w:rPr>
                <w:rFonts w:ascii="Tahoma" w:hAnsi="Tahoma" w:cs="Tahoma"/>
                <w:sz w:val="20"/>
                <w:szCs w:val="20"/>
              </w:rPr>
              <w:t xml:space="preserve">, 1+2, 2+3, 7+3, 6+4, 6+5, 9+6, 10+1, 10+2, 11+4, 13+7, 15+5 etc. </w:t>
            </w:r>
          </w:p>
          <w:p w14:paraId="06F939DB" w14:textId="4CEFD55E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Complete challenges in the car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 by adding the numbers on </w:t>
            </w:r>
          </w:p>
          <w:p w14:paraId="320E5268" w14:textId="436D6D4E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Write out 20 questions and time your child to complete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3A5FE8">
              <w:rPr>
                <w:rFonts w:ascii="Tahoma" w:hAnsi="Tahoma" w:cs="Tahoma"/>
                <w:sz w:val="20"/>
                <w:szCs w:val="20"/>
              </w:rPr>
              <w:t xml:space="preserve"> can they beat their </w:t>
            </w:r>
            <w:r w:rsidR="00070A8F">
              <w:rPr>
                <w:rFonts w:ascii="Tahoma" w:hAnsi="Tahoma" w:cs="Tahoma"/>
                <w:sz w:val="20"/>
                <w:szCs w:val="20"/>
              </w:rPr>
              <w:t>last</w:t>
            </w:r>
            <w:r w:rsidRPr="003A5FE8">
              <w:rPr>
                <w:rFonts w:ascii="Tahoma" w:hAnsi="Tahoma" w:cs="Tahoma"/>
                <w:sz w:val="20"/>
                <w:szCs w:val="20"/>
              </w:rPr>
              <w:t xml:space="preserve"> time</w:t>
            </w:r>
            <w:r w:rsidR="00070A8F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7E6A6D71" w14:textId="510067D1" w:rsidR="00867A2C" w:rsidRPr="003A5FE8" w:rsidRDefault="00B55911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867A2C" w:rsidRPr="003A5FE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https://uk.ixl.com/math/a</w:t>
              </w:r>
              <w:r w:rsidR="00867A2C" w:rsidRPr="003A5FE8">
                <w:rPr>
                  <w:rStyle w:val="Hyperlink"/>
                  <w:rFonts w:ascii="Tahoma" w:hAnsi="Tahoma" w:cs="Tahoma"/>
                  <w:sz w:val="20"/>
                  <w:szCs w:val="20"/>
                </w:rPr>
                <w:t>d</w:t>
              </w:r>
              <w:r w:rsidR="00867A2C" w:rsidRPr="003A5FE8">
                <w:rPr>
                  <w:rStyle w:val="Hyperlink"/>
                  <w:rFonts w:ascii="Tahoma" w:hAnsi="Tahoma" w:cs="Tahoma"/>
                  <w:sz w:val="20"/>
                  <w:szCs w:val="20"/>
                </w:rPr>
                <w:t>dition</w:t>
              </w:r>
            </w:hyperlink>
          </w:p>
          <w:p w14:paraId="703D651B" w14:textId="3BA19BB9" w:rsidR="00867A2C" w:rsidRPr="00171491" w:rsidRDefault="00B55911" w:rsidP="00867A2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hyperlink r:id="rId8" w:history="1">
              <w:r w:rsidR="00867A2C" w:rsidRPr="003A5FE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https://www.topmarks.co.uk/maths-games/hit-the-button</w:t>
              </w:r>
            </w:hyperlink>
          </w:p>
          <w:p w14:paraId="65A5A82F" w14:textId="610E5571" w:rsidR="00171491" w:rsidRPr="008801D9" w:rsidRDefault="00171491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2C2B8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https://mathsframe.co.uk</w:t>
              </w:r>
            </w:hyperlink>
            <w:r>
              <w:rPr>
                <w:rStyle w:val="Hyperlink"/>
                <w:rFonts w:ascii="Tahoma" w:hAnsi="Tahoma" w:cs="Tahoma"/>
                <w:sz w:val="20"/>
                <w:szCs w:val="20"/>
              </w:rPr>
              <w:br/>
            </w:r>
            <w:r w:rsidRPr="00070A8F">
              <w:rPr>
                <w:rFonts w:ascii="Tahoma" w:hAnsi="Tahoma" w:cs="Tahoma"/>
                <w:sz w:val="18"/>
                <w:szCs w:val="18"/>
              </w:rPr>
              <w:t>T</w:t>
            </w:r>
            <w:r w:rsidRPr="00070A8F">
              <w:rPr>
                <w:rFonts w:ascii="Tahoma" w:hAnsi="Tahoma" w:cs="Tahoma"/>
                <w:sz w:val="20"/>
                <w:szCs w:val="20"/>
              </w:rPr>
              <w:t>his website has some free content but also provides some subscription content. See website for details.</w:t>
            </w:r>
          </w:p>
          <w:p w14:paraId="7DF0BDD1" w14:textId="4D051EF7" w:rsidR="008801D9" w:rsidRDefault="008801D9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2C2B8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http://www.wmnet.org.uk/files/addsubtractv2.swf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Maths bingo - the children should know how to play this!</w:t>
            </w:r>
          </w:p>
          <w:p w14:paraId="5881D5DA" w14:textId="1F6856F3" w:rsidR="009D0F10" w:rsidRPr="00171491" w:rsidRDefault="009D0F10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the extension objective, complements to 100, children need to know pairs of numbers that add to 100,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43 and 57, 21 and 79, and so on. You could test them by giving them a number and they have to say the other one, which adds to make 100.</w:t>
            </w:r>
          </w:p>
          <w:p w14:paraId="2938D475" w14:textId="6E17966D" w:rsidR="00070A8F" w:rsidRDefault="009D0F10" w:rsidP="00867A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42E1C47C" w14:textId="0ABB8D2A" w:rsidR="00867A2C" w:rsidRPr="00070A8F" w:rsidRDefault="00070A8F" w:rsidP="00867A2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70A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</w:t>
            </w:r>
            <w:r w:rsidR="00867A2C" w:rsidRPr="00070A8F">
              <w:rPr>
                <w:rFonts w:ascii="Tahoma" w:hAnsi="Tahoma" w:cs="Tahoma"/>
                <w:b/>
                <w:bCs/>
                <w:sz w:val="24"/>
                <w:szCs w:val="24"/>
              </w:rPr>
              <w:t>Please also continue to regularly complete Times Tables Rock</w:t>
            </w:r>
            <w:r w:rsidR="00171491" w:rsidRPr="00070A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</w:t>
            </w:r>
            <w:r w:rsidR="00867A2C" w:rsidRPr="00070A8F">
              <w:rPr>
                <w:rFonts w:ascii="Tahoma" w:hAnsi="Tahoma" w:cs="Tahoma"/>
                <w:b/>
                <w:bCs/>
                <w:sz w:val="24"/>
                <w:szCs w:val="24"/>
              </w:rPr>
              <w:t>tars!</w:t>
            </w:r>
          </w:p>
          <w:p w14:paraId="55F380A8" w14:textId="085869DC" w:rsidR="003A5FE8" w:rsidRPr="00867A2C" w:rsidRDefault="003A5FE8" w:rsidP="00867A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A2C" w:rsidRPr="00867A2C" w14:paraId="3FB6AEA1" w14:textId="77777777" w:rsidTr="006A4A3A">
        <w:trPr>
          <w:trHeight w:val="271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6285BD29" w14:textId="2B65CF15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  <w:r w:rsidR="00070A8F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</w:p>
        </w:tc>
      </w:tr>
      <w:tr w:rsidR="00867A2C" w:rsidRPr="00867A2C" w14:paraId="28A6196D" w14:textId="77777777" w:rsidTr="006A4A3A">
        <w:trPr>
          <w:trHeight w:val="423"/>
        </w:trPr>
        <w:tc>
          <w:tcPr>
            <w:tcW w:w="5403" w:type="dxa"/>
          </w:tcPr>
          <w:p w14:paraId="36619451" w14:textId="2D081DA3" w:rsidR="00867A2C" w:rsidRDefault="00867A2C" w:rsidP="00867A2C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6A4A3A">
              <w:rPr>
                <w:rFonts w:ascii="Tahoma" w:hAnsi="Tahoma" w:cs="Tahoma"/>
                <w:sz w:val="24"/>
                <w:szCs w:val="24"/>
                <w:u w:val="single"/>
              </w:rPr>
              <w:t>Set 1</w:t>
            </w:r>
            <w:r w:rsidR="00070A8F">
              <w:rPr>
                <w:rFonts w:ascii="Tahoma" w:hAnsi="Tahoma" w:cs="Tahoma"/>
                <w:sz w:val="24"/>
                <w:szCs w:val="24"/>
                <w:u w:val="single"/>
              </w:rPr>
              <w:t xml:space="preserve"> (Year </w:t>
            </w:r>
            <w:proofErr w:type="gramStart"/>
            <w:r w:rsidR="00070A8F">
              <w:rPr>
                <w:rFonts w:ascii="Tahoma" w:hAnsi="Tahoma" w:cs="Tahoma"/>
                <w:sz w:val="24"/>
                <w:szCs w:val="24"/>
                <w:u w:val="single"/>
              </w:rPr>
              <w:t>2 word</w:t>
            </w:r>
            <w:proofErr w:type="gramEnd"/>
            <w:r w:rsidR="00070A8F">
              <w:rPr>
                <w:rFonts w:ascii="Tahoma" w:hAnsi="Tahoma" w:cs="Tahoma"/>
                <w:sz w:val="24"/>
                <w:szCs w:val="24"/>
                <w:u w:val="single"/>
              </w:rPr>
              <w:t xml:space="preserve"> list)</w:t>
            </w:r>
          </w:p>
          <w:p w14:paraId="088B30B3" w14:textId="77777777" w:rsidR="006A4A3A" w:rsidRDefault="006A4A3A" w:rsidP="00867A2C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14:paraId="0A5833E1" w14:textId="3857D0DC" w:rsidR="006A4A3A" w:rsidRPr="006A4A3A" w:rsidRDefault="006A4A3A" w:rsidP="00867A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door, wild, hold, fast, bath, kind, steak, half, child, gold, after, path, sure, only, class, Mr, cold, beautiful, plant would</w:t>
            </w:r>
          </w:p>
          <w:p w14:paraId="63BE9177" w14:textId="77777777" w:rsidR="006A4A3A" w:rsidRDefault="006A4A3A" w:rsidP="006A4A3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B27046" w14:textId="2CF8E6E4" w:rsidR="006A4A3A" w:rsidRPr="00867A2C" w:rsidRDefault="006A4A3A" w:rsidP="006A4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3" w:type="dxa"/>
          </w:tcPr>
          <w:p w14:paraId="2149ED34" w14:textId="7822C49A" w:rsidR="006A4A3A" w:rsidRPr="002E518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Set 2</w:t>
            </w:r>
            <w:r w:rsidR="00070A8F"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(Year </w:t>
            </w:r>
            <w:proofErr w:type="gramStart"/>
            <w:r w:rsidR="00070A8F"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3 word</w:t>
            </w:r>
            <w:proofErr w:type="gramEnd"/>
            <w:r w:rsidR="00070A8F"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list)</w:t>
            </w:r>
          </w:p>
          <w:p w14:paraId="62E494A7" w14:textId="5F5A2BA9" w:rsidR="00867A2C" w:rsidRPr="002E5188" w:rsidRDefault="006A4A3A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br/>
            </w:r>
            <w:r w:rsidRPr="002E5188">
              <w:rPr>
                <w:rFonts w:ascii="Tahoma" w:hAnsi="Tahoma" w:cs="Tahoma"/>
                <w:b/>
                <w:bCs/>
                <w:sz w:val="24"/>
                <w:szCs w:val="24"/>
              </w:rPr>
              <w:t>perhaps, address, guard, material, recent, guide, forward, fruit, famous, February, continue, decide, minute, difficult, earth, consider, enough</w:t>
            </w:r>
          </w:p>
          <w:tbl>
            <w:tblPr>
              <w:tblW w:w="300" w:type="dxa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"/>
            </w:tblGrid>
            <w:tr w:rsidR="00867A2C" w:rsidRPr="00867A2C" w14:paraId="5D4C2507" w14:textId="77777777" w:rsidTr="006A4A3A">
              <w:trPr>
                <w:trHeight w:val="266"/>
              </w:trPr>
              <w:tc>
                <w:tcPr>
                  <w:tcW w:w="0" w:type="auto"/>
                </w:tcPr>
                <w:p w14:paraId="477136B2" w14:textId="3E48E1E6" w:rsidR="00867A2C" w:rsidRPr="00867A2C" w:rsidRDefault="00867A2C" w:rsidP="00867A2C">
                  <w:pPr>
                    <w:pStyle w:val="Default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E561D12" w14:textId="0625487A" w:rsidR="00867A2C" w:rsidRPr="00867A2C" w:rsidRDefault="00867A2C" w:rsidP="00867A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A2C" w:rsidRPr="00867A2C" w14:paraId="77A54BA6" w14:textId="77777777" w:rsidTr="006A4A3A">
        <w:trPr>
          <w:trHeight w:val="422"/>
        </w:trPr>
        <w:tc>
          <w:tcPr>
            <w:tcW w:w="10807" w:type="dxa"/>
            <w:gridSpan w:val="2"/>
          </w:tcPr>
          <w:p w14:paraId="46CE5D22" w14:textId="5BCDB5E0" w:rsidR="00867A2C" w:rsidRPr="003A5FE8" w:rsidRDefault="00070A8F" w:rsidP="00867A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should know how to spell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all of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words in Set 1</w:t>
            </w:r>
            <w:r w:rsidR="009D0F10">
              <w:rPr>
                <w:rFonts w:ascii="Tahoma" w:hAnsi="Tahoma" w:cs="Tahoma"/>
                <w:sz w:val="20"/>
                <w:szCs w:val="20"/>
              </w:rPr>
              <w:t xml:space="preserve"> – please review these with them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0061D" w:rsidRPr="009D0F10">
              <w:rPr>
                <w:rFonts w:ascii="Tahoma" w:hAnsi="Tahoma" w:cs="Tahoma"/>
                <w:b/>
                <w:bCs/>
                <w:sz w:val="20"/>
                <w:szCs w:val="20"/>
              </w:rPr>
              <w:t>The words in Set 2 will be tested at the end of this current half term</w:t>
            </w:r>
            <w:r w:rsidR="0060061D">
              <w:rPr>
                <w:rFonts w:ascii="Tahoma" w:hAnsi="Tahoma" w:cs="Tahoma"/>
                <w:sz w:val="20"/>
                <w:szCs w:val="20"/>
              </w:rPr>
              <w:t>. To help your child learn these, y</w:t>
            </w:r>
            <w:r w:rsidR="00867A2C" w:rsidRPr="003A5FE8">
              <w:rPr>
                <w:rFonts w:ascii="Tahoma" w:hAnsi="Tahoma" w:cs="Tahoma"/>
                <w:sz w:val="20"/>
                <w:szCs w:val="20"/>
              </w:rPr>
              <w:t>ou could:</w:t>
            </w:r>
          </w:p>
          <w:p w14:paraId="33CF8560" w14:textId="77777777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 xml:space="preserve">Complete </w:t>
            </w:r>
            <w:r w:rsidR="003A5FE8" w:rsidRPr="003A5FE8">
              <w:rPr>
                <w:rFonts w:ascii="Tahoma" w:hAnsi="Tahoma" w:cs="Tahoma"/>
                <w:sz w:val="20"/>
                <w:szCs w:val="20"/>
              </w:rPr>
              <w:t>test challenges.</w:t>
            </w:r>
          </w:p>
          <w:p w14:paraId="0C5AB659" w14:textId="31F5F874" w:rsidR="003A5FE8" w:rsidRPr="00807B9B" w:rsidRDefault="003A5FE8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 xml:space="preserve">Ask the children to create a wordsearch containing </w:t>
            </w:r>
            <w:proofErr w:type="gramStart"/>
            <w:r w:rsidRPr="003A5FE8">
              <w:rPr>
                <w:rFonts w:ascii="Tahoma" w:hAnsi="Tahoma" w:cs="Tahoma"/>
                <w:sz w:val="20"/>
                <w:szCs w:val="20"/>
              </w:rPr>
              <w:t>all of</w:t>
            </w:r>
            <w:proofErr w:type="gramEnd"/>
            <w:r w:rsidRPr="003A5FE8">
              <w:rPr>
                <w:rFonts w:ascii="Tahoma" w:hAnsi="Tahoma" w:cs="Tahoma"/>
                <w:sz w:val="20"/>
                <w:szCs w:val="20"/>
              </w:rPr>
              <w:t xml:space="preserve"> the words.</w:t>
            </w:r>
          </w:p>
          <w:p w14:paraId="6F0D98A1" w14:textId="6FBCE6F2" w:rsidR="003A5FE8" w:rsidRPr="00B55911" w:rsidRDefault="009D0F10" w:rsidP="009D0F10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5591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See the </w:t>
            </w:r>
            <w:r w:rsidR="00B55911" w:rsidRPr="00B55911">
              <w:rPr>
                <w:rFonts w:ascii="Tahoma" w:hAnsi="Tahoma" w:cs="Tahoma"/>
                <w:b/>
                <w:bCs/>
                <w:sz w:val="24"/>
                <w:szCs w:val="24"/>
              </w:rPr>
              <w:t>Spelling Menu sheet for further ideas.</w:t>
            </w:r>
            <w:bookmarkStart w:id="0" w:name="_GoBack"/>
            <w:bookmarkEnd w:id="0"/>
          </w:p>
        </w:tc>
      </w:tr>
      <w:tr w:rsidR="00867A2C" w:rsidRPr="00867A2C" w14:paraId="793D4920" w14:textId="77777777" w:rsidTr="006A4A3A">
        <w:trPr>
          <w:trHeight w:val="246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072A34EE" w14:textId="48E1B8FE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Reading</w:t>
            </w:r>
          </w:p>
        </w:tc>
      </w:tr>
      <w:tr w:rsidR="00867A2C" w:rsidRPr="00867A2C" w14:paraId="7D1337F6" w14:textId="77777777" w:rsidTr="006A4A3A">
        <w:trPr>
          <w:trHeight w:val="821"/>
        </w:trPr>
        <w:tc>
          <w:tcPr>
            <w:tcW w:w="10807" w:type="dxa"/>
            <w:gridSpan w:val="2"/>
          </w:tcPr>
          <w:p w14:paraId="4762B84D" w14:textId="0BAC613B" w:rsidR="00867A2C" w:rsidRDefault="003A5FE8" w:rsidP="003A5F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 at home at least three times a week.  Record this reading in your Reading Diary.  Consider trying a range of genres e.g. comics, newspapers, biographies, narrative etc.</w:t>
            </w:r>
            <w:r w:rsidR="00B05344">
              <w:rPr>
                <w:rFonts w:ascii="Tahoma" w:hAnsi="Tahoma" w:cs="Tahoma"/>
                <w:sz w:val="24"/>
                <w:szCs w:val="24"/>
              </w:rPr>
              <w:t xml:space="preserve">  Reading books and Reading Diaries need to be in school every day.</w:t>
            </w:r>
          </w:p>
          <w:p w14:paraId="3F2B5972" w14:textId="0F122D5B" w:rsidR="003A5FE8" w:rsidRPr="00867A2C" w:rsidRDefault="003A5FE8" w:rsidP="003A5FE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A2C" w:rsidRPr="00867A2C" w14:paraId="4FBC4AFD" w14:textId="77777777" w:rsidTr="006A4A3A">
        <w:trPr>
          <w:trHeight w:val="275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6556D87E" w14:textId="11CCB4AF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</w:p>
        </w:tc>
      </w:tr>
      <w:tr w:rsidR="00867A2C" w:rsidRPr="00867A2C" w14:paraId="5BA80A07" w14:textId="77777777" w:rsidTr="006A4A3A">
        <w:trPr>
          <w:trHeight w:val="821"/>
        </w:trPr>
        <w:tc>
          <w:tcPr>
            <w:tcW w:w="10807" w:type="dxa"/>
            <w:gridSpan w:val="2"/>
          </w:tcPr>
          <w:p w14:paraId="0595B75C" w14:textId="58F3A51A" w:rsidR="003A5FE8" w:rsidRPr="00867A2C" w:rsidRDefault="008B4C95" w:rsidP="008B4C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Children need to ensure they have completed their shield by </w:t>
            </w:r>
            <w:r w:rsidR="002E5188">
              <w:rPr>
                <w:rFonts w:ascii="Tahoma" w:hAnsi="Tahoma" w:cs="Tahoma"/>
                <w:sz w:val="24"/>
                <w:szCs w:val="24"/>
              </w:rPr>
              <w:t xml:space="preserve">the end of February please. </w:t>
            </w:r>
          </w:p>
        </w:tc>
      </w:tr>
    </w:tbl>
    <w:p w14:paraId="014CB0A9" w14:textId="796EFC98" w:rsidR="00867A2C" w:rsidRDefault="00867A2C" w:rsidP="003A5FE8"/>
    <w:p w14:paraId="31DD3D78" w14:textId="60B5FD02" w:rsidR="003A5FE8" w:rsidRPr="003A5FE8" w:rsidRDefault="003A5FE8" w:rsidP="003A5FE8">
      <w:pPr>
        <w:rPr>
          <w:rFonts w:ascii="Tahoma" w:hAnsi="Tahoma" w:cs="Tahoma"/>
          <w:b/>
          <w:bCs/>
        </w:rPr>
      </w:pPr>
      <w:r w:rsidRPr="003A5FE8">
        <w:rPr>
          <w:rFonts w:ascii="Tahoma" w:hAnsi="Tahoma" w:cs="Tahoma"/>
          <w:b/>
          <w:bCs/>
        </w:rPr>
        <w:t>PE/Swimming Reminders:</w:t>
      </w:r>
    </w:p>
    <w:p w14:paraId="40B816C2" w14:textId="2E953077" w:rsidR="003A5FE8" w:rsidRPr="003A5FE8" w:rsidRDefault="002E5188" w:rsidP="003A5FE8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A5FE8" w:rsidRPr="003A5FE8">
        <w:rPr>
          <w:rFonts w:ascii="Tahoma" w:hAnsi="Tahoma" w:cs="Tahoma"/>
        </w:rPr>
        <w:t>his half term</w:t>
      </w:r>
      <w:r w:rsidR="00397E62">
        <w:rPr>
          <w:rFonts w:ascii="Tahoma" w:hAnsi="Tahoma" w:cs="Tahoma"/>
        </w:rPr>
        <w:t xml:space="preserve"> Year 3</w:t>
      </w:r>
      <w:r w:rsidR="003A5FE8" w:rsidRPr="003A5F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 be</w:t>
      </w:r>
      <w:r w:rsidR="003A5FE8" w:rsidRPr="003A5FE8">
        <w:rPr>
          <w:rFonts w:ascii="Tahoma" w:hAnsi="Tahoma" w:cs="Tahoma"/>
        </w:rPr>
        <w:t xml:space="preserve"> swimming on a </w:t>
      </w:r>
      <w:r>
        <w:rPr>
          <w:rFonts w:ascii="Tahoma" w:hAnsi="Tahoma" w:cs="Tahoma"/>
        </w:rPr>
        <w:t>Tuesday</w:t>
      </w:r>
      <w:r w:rsidR="003A5FE8" w:rsidRPr="003A5FE8">
        <w:rPr>
          <w:rFonts w:ascii="Tahoma" w:hAnsi="Tahoma" w:cs="Tahoma"/>
        </w:rPr>
        <w:t>.</w:t>
      </w:r>
      <w:r w:rsidR="00397E62">
        <w:rPr>
          <w:rFonts w:ascii="Tahoma" w:hAnsi="Tahoma" w:cs="Tahoma"/>
        </w:rPr>
        <w:t xml:space="preserve"> </w:t>
      </w:r>
    </w:p>
    <w:sectPr w:rsidR="003A5FE8" w:rsidRPr="003A5FE8" w:rsidSect="006A4A3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9455" w14:textId="0D65C416" w:rsidR="003A5FE8" w:rsidRDefault="003A5FE8">
    <w:pPr>
      <w:pStyle w:val="Header"/>
    </w:pPr>
    <w:r>
      <w:rPr>
        <w:noProof/>
      </w:rPr>
      <w:drawing>
        <wp:inline distT="0" distB="0" distL="0" distR="0" wp14:anchorId="755E8014" wp14:editId="3D8CABBC">
          <wp:extent cx="485775" cy="54447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2C"/>
    <w:rsid w:val="00070A8F"/>
    <w:rsid w:val="00171491"/>
    <w:rsid w:val="002E5188"/>
    <w:rsid w:val="00397E62"/>
    <w:rsid w:val="003A5FE8"/>
    <w:rsid w:val="0053522D"/>
    <w:rsid w:val="0060061D"/>
    <w:rsid w:val="006945EC"/>
    <w:rsid w:val="006A4A3A"/>
    <w:rsid w:val="00807B9B"/>
    <w:rsid w:val="00867A2C"/>
    <w:rsid w:val="008801D9"/>
    <w:rsid w:val="008B4C95"/>
    <w:rsid w:val="00940CF6"/>
    <w:rsid w:val="009D0F10"/>
    <w:rsid w:val="00B05344"/>
    <w:rsid w:val="00B55911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character" w:styleId="FollowedHyperlink">
    <w:name w:val="FollowedHyperlink"/>
    <w:basedOn w:val="DefaultParagraphFont"/>
    <w:uiPriority w:val="99"/>
    <w:semiHidden/>
    <w:unhideWhenUsed/>
    <w:rsid w:val="008B4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ixl.com/math/addi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mnet.org.uk/files/addsubtractv2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Butler, Andrew</cp:lastModifiedBy>
  <cp:revision>6</cp:revision>
  <cp:lastPrinted>2020-02-12T15:41:00Z</cp:lastPrinted>
  <dcterms:created xsi:type="dcterms:W3CDTF">2020-02-12T15:30:00Z</dcterms:created>
  <dcterms:modified xsi:type="dcterms:W3CDTF">2020-02-12T15:41:00Z</dcterms:modified>
</cp:coreProperties>
</file>