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E43F00">
      <w:r>
        <w:t>One star maths – Wednesday</w:t>
      </w:r>
    </w:p>
    <w:p w:rsidR="00E43F00" w:rsidRDefault="00E43F00">
      <w:r>
        <w:t>This is an example</w:t>
      </w:r>
    </w:p>
    <w:p w:rsidR="00E43F00" w:rsidRDefault="00E43F00">
      <w:r>
        <w:rPr>
          <w:noProof/>
          <w:lang w:eastAsia="en-GB"/>
        </w:rPr>
        <w:drawing>
          <wp:inline distT="0" distB="0" distL="0" distR="0" wp14:anchorId="056806D5" wp14:editId="40F26051">
            <wp:extent cx="2686050" cy="2595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034" cy="260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00" w:rsidRDefault="00E43F00">
      <w:r>
        <w:t>Now you describe the movement</w:t>
      </w:r>
    </w:p>
    <w:p w:rsidR="00E43F00" w:rsidRDefault="00E43F00">
      <w:r>
        <w:rPr>
          <w:noProof/>
          <w:lang w:eastAsia="en-GB"/>
        </w:rPr>
        <w:drawing>
          <wp:inline distT="0" distB="0" distL="0" distR="0" wp14:anchorId="257759BA" wp14:editId="5DD2F730">
            <wp:extent cx="2647950" cy="245403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414" cy="24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 wp14:anchorId="24739F65" wp14:editId="5E2B40CB">
            <wp:extent cx="2965450" cy="2719041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2344" cy="273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00"/>
    <w:rsid w:val="00161D1E"/>
    <w:rsid w:val="00B07E1F"/>
    <w:rsid w:val="00E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275A"/>
  <w15:chartTrackingRefBased/>
  <w15:docId w15:val="{EFE54829-5974-4F63-BEAD-AF99E801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2020-06-16T14:49:00Z</dcterms:created>
  <dcterms:modified xsi:type="dcterms:W3CDTF">2020-06-16T14:52:00Z</dcterms:modified>
</cp:coreProperties>
</file>