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0F93" w14:textId="50ADAC7D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9B3521">
        <w:rPr>
          <w:rFonts w:ascii="XCCW Joined 1a" w:hAnsi="XCCW Joined 1a"/>
          <w:b/>
        </w:rPr>
        <w:t xml:space="preserve">Spring </w:t>
      </w:r>
      <w:r w:rsidR="00CB12E3">
        <w:rPr>
          <w:rFonts w:ascii="XCCW Joined 1a" w:hAnsi="XCCW Joined 1a"/>
          <w:b/>
        </w:rPr>
        <w:t>1st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434F88A4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07768B" w:rsidRPr="00CB12E3">
        <w:rPr>
          <w:rFonts w:ascii="XCCW Joined 1a" w:hAnsi="XCCW Joined 1a"/>
          <w:b/>
        </w:rPr>
        <w:t xml:space="preserve">Friday </w:t>
      </w:r>
      <w:r w:rsidR="0050653C">
        <w:rPr>
          <w:rFonts w:ascii="XCCW Joined 1a" w:hAnsi="XCCW Joined 1a"/>
          <w:b/>
        </w:rPr>
        <w:t>7</w:t>
      </w:r>
      <w:r w:rsidR="009B3521" w:rsidRPr="009B3521">
        <w:rPr>
          <w:rFonts w:ascii="XCCW Joined 1a" w:hAnsi="XCCW Joined 1a"/>
          <w:b/>
          <w:vertAlign w:val="superscript"/>
        </w:rPr>
        <w:t>th</w:t>
      </w:r>
      <w:r w:rsidR="0050653C">
        <w:rPr>
          <w:rFonts w:ascii="XCCW Joined 1a" w:hAnsi="XCCW Joined 1a"/>
          <w:b/>
        </w:rPr>
        <w:t xml:space="preserve"> January 2022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0A1492F9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50653C">
        <w:rPr>
          <w:rFonts w:ascii="XCCW Joined 1a" w:hAnsi="XCCW Joined 1a"/>
          <w:b/>
        </w:rPr>
        <w:t>14th February 2022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7635576C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aths curriculum has a strong focus on place value and the four main operations. There are a wide range of topics targeted such as;</w:t>
            </w:r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3F53A768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and Division – garage/bus 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71DFCCB9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12 and 24 hour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  <w:r w:rsidR="00A32BB3">
              <w:rPr>
                <w:rFonts w:ascii="XCCW Joined 1a" w:hAnsi="XCCW Joined 1a" w:cs="Tahoma"/>
                <w:bCs/>
                <w:sz w:val="20"/>
                <w:szCs w:val="18"/>
              </w:rPr>
              <w:t>33</w:t>
            </w:r>
          </w:p>
          <w:p w14:paraId="3C559A59" w14:textId="77777777" w:rsidR="00CB12E3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73853EDE" w14:textId="2DDC7A7E" w:rsidR="00B87EA4" w:rsidRDefault="00C31810" w:rsidP="00C31810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Some other activities you could try are:</w:t>
            </w:r>
          </w:p>
          <w:p w14:paraId="3E9FF1EB" w14:textId="69396644" w:rsidR="00C31810" w:rsidRDefault="00C31810" w:rsidP="00C31810">
            <w:pPr>
              <w:pStyle w:val="ListParagraph"/>
              <w:numPr>
                <w:ilvl w:val="0"/>
                <w:numId w:val="5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C31810">
              <w:rPr>
                <w:rFonts w:ascii="XCCW Joined 1a" w:hAnsi="XCCW Joined 1a" w:cs="Tahoma"/>
                <w:bCs/>
                <w:sz w:val="20"/>
                <w:szCs w:val="18"/>
              </w:rPr>
              <w:t>Write a list/take photos/show how you and your family have used Maths in everyday life over the half term.</w:t>
            </w:r>
          </w:p>
          <w:p w14:paraId="19D1B49D" w14:textId="5F170D6B" w:rsidR="00CB12E3" w:rsidRPr="00DD3F93" w:rsidRDefault="00CB12E3" w:rsidP="00CE4A1A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6E132D63" w:rsidR="00CB12E3" w:rsidRPr="00DD3F93" w:rsidRDefault="00CB12E3" w:rsidP="00CB12E3">
            <w:pPr>
              <w:rPr>
                <w:rFonts w:ascii="XCCW Joined 1a" w:hAnsi="XCCW Joined 1a" w:cs="Tahoma"/>
                <w:sz w:val="24"/>
                <w:szCs w:val="24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2382263B" w14:textId="7204A326" w:rsidR="00CB12E3" w:rsidRPr="00797BE2" w:rsidRDefault="00797BE2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Competition      conscience      conscious</w:t>
            </w:r>
          </w:p>
          <w:p w14:paraId="36F3D6F3" w14:textId="4231F9C0" w:rsidR="00797BE2" w:rsidRPr="00797BE2" w:rsidRDefault="00797BE2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di</w:t>
            </w:r>
            <w:r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>ctionary      equip       equipment</w:t>
            </w:r>
          </w:p>
          <w:p w14:paraId="51C7E2B3" w14:textId="65A17E0B" w:rsidR="00797BE2" w:rsidRPr="00797BE2" w:rsidRDefault="00797BE2" w:rsidP="00CB12E3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e</w:t>
            </w:r>
            <w:r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>quipped     harassment     definite</w:t>
            </w:r>
          </w:p>
          <w:p w14:paraId="2EB27046" w14:textId="519966F1" w:rsidR="00CB12E3" w:rsidRPr="00867A2C" w:rsidRDefault="00CB12E3" w:rsidP="00CB12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4702B7A3" w14:textId="39BD8387" w:rsidR="00CB12E3" w:rsidRDefault="00797BE2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Continue      decide     minute</w:t>
            </w:r>
          </w:p>
          <w:p w14:paraId="37DE234A" w14:textId="77777777" w:rsidR="00797BE2" w:rsidRDefault="00797BE2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difficult    Earth     consider</w:t>
            </w:r>
          </w:p>
          <w:p w14:paraId="366BAA89" w14:textId="62ED0A02" w:rsidR="00797BE2" w:rsidRDefault="00797BE2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enough      February  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4F75F632" w:rsidR="00DD3F93" w:rsidRPr="009F796E" w:rsidRDefault="00CB12E3" w:rsidP="009F796E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Yr3 Key spelling document – you may wish to review these with your child also!)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Complete test challenges.</w:t>
            </w:r>
          </w:p>
          <w:p w14:paraId="0C5AB659" w14:textId="52570CCF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Ask the children to create a word</w:t>
            </w:r>
            <w:r w:rsidR="0050653C">
              <w:rPr>
                <w:rFonts w:ascii="XCCW Joined 1a" w:hAnsi="XCCW Joined 1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F796E">
              <w:rPr>
                <w:rFonts w:ascii="XCCW Joined 1a" w:hAnsi="XCCW Joined 1a" w:cs="Tahoma"/>
                <w:sz w:val="20"/>
                <w:szCs w:val="20"/>
              </w:rPr>
              <w:t>search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1B942C5A" w14:textId="2D2F38AA" w:rsidR="00CB12E3" w:rsidRPr="009F796E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We would like you t</w:t>
            </w:r>
            <w:r w:rsidR="00C31810">
              <w:rPr>
                <w:rFonts w:ascii="XCCW Joined 1a" w:hAnsi="XCCW Joined 1a"/>
                <w:sz w:val="20"/>
              </w:rPr>
              <w:t xml:space="preserve">o complete a project about a famous Mathematician </w:t>
            </w:r>
            <w:r w:rsidRPr="009F796E">
              <w:rPr>
                <w:rFonts w:ascii="XCCW Joined 1a" w:hAnsi="XCCW Joined 1a"/>
                <w:sz w:val="20"/>
              </w:rPr>
              <w:t xml:space="preserve">for this half term. The projects should include: </w:t>
            </w:r>
          </w:p>
          <w:p w14:paraId="1E7627FA" w14:textId="77777777" w:rsidR="00CB12E3" w:rsidRPr="009F796E" w:rsidRDefault="00CB12E3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 xml:space="preserve">Information about the person </w:t>
            </w:r>
          </w:p>
          <w:p w14:paraId="35E86CE6" w14:textId="42610350" w:rsidR="00CB12E3" w:rsidRPr="009F796E" w:rsidRDefault="00C31810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Why and how they became famous for their Maths knowledge</w:t>
            </w:r>
          </w:p>
          <w:p w14:paraId="30A68D8B" w14:textId="77777777" w:rsidR="00CB12E3" w:rsidRPr="009F796E" w:rsidRDefault="00CB12E3" w:rsidP="00CB12E3">
            <w:pPr>
              <w:pStyle w:val="ListParagraph"/>
              <w:numPr>
                <w:ilvl w:val="0"/>
                <w:numId w:val="2"/>
              </w:num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Pictures</w:t>
            </w:r>
          </w:p>
          <w:p w14:paraId="2F88DE4C" w14:textId="77777777" w:rsidR="00C31810" w:rsidRDefault="00CB12E3" w:rsidP="00CB12E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These can be completed in their homework book or on a computer and emailed over.</w:t>
            </w:r>
          </w:p>
          <w:p w14:paraId="096574B9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  <w:p w14:paraId="0595B75C" w14:textId="5C573591" w:rsidR="00C31810" w:rsidRPr="00C31810" w:rsidRDefault="00C31810" w:rsidP="00CB12E3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Remember to look at your courageous advocates for this half term, can you find out 5 facts about your class courageous advocates and share in your homework book.</w:t>
            </w: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2C"/>
    <w:rsid w:val="0007768B"/>
    <w:rsid w:val="0015411B"/>
    <w:rsid w:val="002A008A"/>
    <w:rsid w:val="002F1729"/>
    <w:rsid w:val="003017BE"/>
    <w:rsid w:val="003A5FE8"/>
    <w:rsid w:val="0050653C"/>
    <w:rsid w:val="0055471A"/>
    <w:rsid w:val="006945EC"/>
    <w:rsid w:val="00797BE2"/>
    <w:rsid w:val="00807B9B"/>
    <w:rsid w:val="00867A2C"/>
    <w:rsid w:val="00940CF6"/>
    <w:rsid w:val="00987F58"/>
    <w:rsid w:val="009B3521"/>
    <w:rsid w:val="009F796E"/>
    <w:rsid w:val="00A32BB3"/>
    <w:rsid w:val="00A86146"/>
    <w:rsid w:val="00B05344"/>
    <w:rsid w:val="00B87EA4"/>
    <w:rsid w:val="00C31810"/>
    <w:rsid w:val="00C4276F"/>
    <w:rsid w:val="00C479AD"/>
    <w:rsid w:val="00CB12E3"/>
    <w:rsid w:val="00CC4D10"/>
    <w:rsid w:val="00CD5A5F"/>
    <w:rsid w:val="00CE4A1A"/>
    <w:rsid w:val="00DD3F93"/>
    <w:rsid w:val="00DD68A9"/>
    <w:rsid w:val="00ED1B32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2</cp:revision>
  <cp:lastPrinted>2020-12-14T13:44:00Z</cp:lastPrinted>
  <dcterms:created xsi:type="dcterms:W3CDTF">2022-01-07T11:01:00Z</dcterms:created>
  <dcterms:modified xsi:type="dcterms:W3CDTF">2022-01-07T11:01:00Z</dcterms:modified>
</cp:coreProperties>
</file>