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0F93" w14:textId="22C073B8" w:rsidR="006945EC" w:rsidRPr="00CB12E3" w:rsidRDefault="002F1729" w:rsidP="00CB12E3">
      <w:pPr>
        <w:pStyle w:val="NoSpacing"/>
        <w:jc w:val="center"/>
        <w:rPr>
          <w:rFonts w:ascii="XCCW Joined 1a" w:hAnsi="XCCW Joined 1a"/>
          <w:b/>
        </w:rPr>
      </w:pPr>
      <w:r w:rsidRPr="00CB12E3">
        <w:rPr>
          <w:rFonts w:ascii="XCCW Joined 1a" w:hAnsi="XCCW Joined 1a"/>
          <w:b/>
        </w:rPr>
        <w:t>Year 4</w:t>
      </w:r>
      <w:r w:rsidR="00867A2C" w:rsidRPr="00CB12E3">
        <w:rPr>
          <w:rFonts w:ascii="XCCW Joined 1a" w:hAnsi="XCCW Joined 1a"/>
          <w:b/>
        </w:rPr>
        <w:t xml:space="preserve"> Homework: </w:t>
      </w:r>
      <w:r w:rsidR="002A008A">
        <w:rPr>
          <w:rFonts w:ascii="XCCW Joined 1a" w:hAnsi="XCCW Joined 1a"/>
          <w:b/>
        </w:rPr>
        <w:t>Summer</w:t>
      </w:r>
      <w:r w:rsidR="009B3521">
        <w:rPr>
          <w:rFonts w:ascii="XCCW Joined 1a" w:hAnsi="XCCW Joined 1a"/>
          <w:b/>
        </w:rPr>
        <w:t xml:space="preserve"> </w:t>
      </w:r>
      <w:r w:rsidR="00CB12E3">
        <w:rPr>
          <w:rFonts w:ascii="XCCW Joined 1a" w:hAnsi="XCCW Joined 1a"/>
          <w:b/>
        </w:rPr>
        <w:t>1st</w:t>
      </w:r>
      <w:r w:rsidR="00867A2C" w:rsidRPr="00CB12E3">
        <w:rPr>
          <w:rFonts w:ascii="XCCW Joined 1a" w:hAnsi="XCCW Joined 1a"/>
          <w:b/>
        </w:rPr>
        <w:t xml:space="preserve"> Half Term</w:t>
      </w:r>
    </w:p>
    <w:p w14:paraId="17A7CEF7" w14:textId="72C31241" w:rsidR="00CB12E3" w:rsidRDefault="00867A2C" w:rsidP="00CB12E3">
      <w:pPr>
        <w:pStyle w:val="NoSpacing"/>
        <w:jc w:val="center"/>
        <w:rPr>
          <w:rFonts w:ascii="XCCW Joined 1a" w:hAnsi="XCCW Joined 1a"/>
          <w:b/>
        </w:rPr>
      </w:pPr>
      <w:r w:rsidRPr="00CB12E3">
        <w:rPr>
          <w:rFonts w:ascii="XCCW Joined 1a" w:hAnsi="XCCW Joined 1a"/>
          <w:b/>
        </w:rPr>
        <w:t xml:space="preserve">Issued on: </w:t>
      </w:r>
      <w:r w:rsidR="00387EC1">
        <w:rPr>
          <w:rFonts w:ascii="XCCW Joined 1a" w:hAnsi="XCCW Joined 1a"/>
          <w:b/>
        </w:rPr>
        <w:t>Tuesday</w:t>
      </w:r>
      <w:r w:rsidR="0015411B">
        <w:rPr>
          <w:rFonts w:ascii="XCCW Joined 1a" w:hAnsi="XCCW Joined 1a"/>
          <w:b/>
        </w:rPr>
        <w:t xml:space="preserve"> </w:t>
      </w:r>
      <w:r w:rsidR="00387EC1">
        <w:rPr>
          <w:rFonts w:ascii="XCCW Joined 1a" w:hAnsi="XCCW Joined 1a"/>
          <w:b/>
        </w:rPr>
        <w:t>26</w:t>
      </w:r>
      <w:r w:rsidR="0015411B" w:rsidRPr="0015411B">
        <w:rPr>
          <w:rFonts w:ascii="XCCW Joined 1a" w:hAnsi="XCCW Joined 1a"/>
          <w:b/>
          <w:vertAlign w:val="superscript"/>
        </w:rPr>
        <w:t>th</w:t>
      </w:r>
      <w:r w:rsidR="0015411B">
        <w:rPr>
          <w:rFonts w:ascii="XCCW Joined 1a" w:hAnsi="XCCW Joined 1a"/>
          <w:b/>
        </w:rPr>
        <w:t xml:space="preserve"> April</w:t>
      </w:r>
      <w:r w:rsidR="009B3521">
        <w:rPr>
          <w:rFonts w:ascii="XCCW Joined 1a" w:hAnsi="XCCW Joined 1a"/>
          <w:b/>
        </w:rPr>
        <w:t xml:space="preserve"> 202</w:t>
      </w:r>
      <w:r w:rsidR="00387EC1">
        <w:rPr>
          <w:rFonts w:ascii="XCCW Joined 1a" w:hAnsi="XCCW Joined 1a"/>
          <w:b/>
        </w:rPr>
        <w:t>2</w:t>
      </w:r>
      <w:r w:rsidRPr="00CB12E3">
        <w:rPr>
          <w:rFonts w:ascii="XCCW Joined 1a" w:hAnsi="XCCW Joined 1a"/>
          <w:b/>
        </w:rPr>
        <w:t xml:space="preserve">, </w:t>
      </w:r>
    </w:p>
    <w:p w14:paraId="4093BF13" w14:textId="5A01EE7D" w:rsidR="00867A2C" w:rsidRPr="00CB12E3" w:rsidRDefault="00867A2C" w:rsidP="00CB12E3">
      <w:pPr>
        <w:pStyle w:val="NoSpacing"/>
        <w:jc w:val="center"/>
        <w:rPr>
          <w:rFonts w:ascii="XCCW Joined 1a" w:hAnsi="XCCW Joined 1a"/>
          <w:b/>
        </w:rPr>
      </w:pPr>
      <w:r w:rsidRPr="00CB12E3">
        <w:rPr>
          <w:rFonts w:ascii="XCCW Joined 1a" w:hAnsi="XCCW Joined 1a"/>
          <w:b/>
        </w:rPr>
        <w:t xml:space="preserve">Due in: Monday </w:t>
      </w:r>
      <w:r w:rsidR="00387EC1">
        <w:rPr>
          <w:rFonts w:ascii="XCCW Joined 1a" w:hAnsi="XCCW Joined 1a"/>
          <w:b/>
        </w:rPr>
        <w:t>6</w:t>
      </w:r>
      <w:r w:rsidR="0015411B" w:rsidRPr="0015411B">
        <w:rPr>
          <w:rFonts w:ascii="XCCW Joined 1a" w:hAnsi="XCCW Joined 1a"/>
          <w:b/>
          <w:vertAlign w:val="superscript"/>
        </w:rPr>
        <w:t>th</w:t>
      </w:r>
      <w:r w:rsidR="0015411B">
        <w:rPr>
          <w:rFonts w:ascii="XCCW Joined 1a" w:hAnsi="XCCW Joined 1a"/>
          <w:b/>
        </w:rPr>
        <w:t xml:space="preserve"> June </w:t>
      </w:r>
      <w:r w:rsidR="009B3521">
        <w:rPr>
          <w:rFonts w:ascii="XCCW Joined 1a" w:hAnsi="XCCW Joined 1a"/>
          <w:b/>
        </w:rPr>
        <w:t>202</w:t>
      </w:r>
      <w:r w:rsidR="00387EC1">
        <w:rPr>
          <w:rFonts w:ascii="XCCW Joined 1a" w:hAnsi="XCCW Joined 1a"/>
          <w:b/>
        </w:rPr>
        <w:t>2</w:t>
      </w:r>
    </w:p>
    <w:tbl>
      <w:tblPr>
        <w:tblStyle w:val="TableGrid"/>
        <w:tblW w:w="9294" w:type="dxa"/>
        <w:tblLook w:val="04A0" w:firstRow="1" w:lastRow="0" w:firstColumn="1" w:lastColumn="0" w:noHBand="0" w:noVBand="1"/>
      </w:tblPr>
      <w:tblGrid>
        <w:gridCol w:w="4647"/>
        <w:gridCol w:w="4647"/>
      </w:tblGrid>
      <w:tr w:rsidR="00867A2C" w:rsidRPr="00867A2C" w14:paraId="2FF7F15E" w14:textId="77777777" w:rsidTr="003A5FE8">
        <w:trPr>
          <w:trHeight w:val="230"/>
        </w:trPr>
        <w:tc>
          <w:tcPr>
            <w:tcW w:w="9294" w:type="dxa"/>
            <w:gridSpan w:val="2"/>
            <w:shd w:val="clear" w:color="auto" w:fill="D9D9D9" w:themeFill="background1" w:themeFillShade="D9"/>
          </w:tcPr>
          <w:p w14:paraId="1ED6C2B2" w14:textId="638F5176" w:rsidR="00867A2C" w:rsidRPr="003A5FE8" w:rsidRDefault="00867A2C" w:rsidP="00867A2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t>Maths</w:t>
            </w:r>
          </w:p>
        </w:tc>
      </w:tr>
      <w:tr w:rsidR="00CB12E3" w:rsidRPr="00867A2C" w14:paraId="799BA13E" w14:textId="77777777" w:rsidTr="00867A2C">
        <w:trPr>
          <w:trHeight w:val="831"/>
        </w:trPr>
        <w:tc>
          <w:tcPr>
            <w:tcW w:w="9294" w:type="dxa"/>
            <w:gridSpan w:val="2"/>
          </w:tcPr>
          <w:p w14:paraId="75235EDA" w14:textId="7635576C" w:rsidR="00CB12E3" w:rsidRPr="00DD3F93" w:rsidRDefault="00CB12E3" w:rsidP="00CB12E3">
            <w:p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Throug</w:t>
            </w:r>
            <w:r w:rsidR="00CE4A1A" w:rsidRPr="00DD3F93">
              <w:rPr>
                <w:rFonts w:ascii="XCCW Joined 1a" w:hAnsi="XCCW Joined 1a" w:cs="Tahoma"/>
                <w:bCs/>
                <w:sz w:val="20"/>
                <w:szCs w:val="18"/>
              </w:rPr>
              <w:t>hout this half term, the Year 4 M</w:t>
            </w: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aths curriculum has a strong focus on place value and the four main operations. There are a wide range of topics targeted such as;</w:t>
            </w:r>
          </w:p>
          <w:p w14:paraId="7BEFC31E" w14:textId="29D0D359" w:rsidR="00CE4A1A" w:rsidRPr="00DD3F93" w:rsidRDefault="00CB12E3" w:rsidP="00CB12E3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Place Value – </w:t>
            </w:r>
            <w:r w:rsidR="00B87EA4">
              <w:rPr>
                <w:rFonts w:ascii="XCCW Joined 1a" w:hAnsi="XCCW Joined 1a" w:cs="Tahoma"/>
                <w:bCs/>
                <w:sz w:val="20"/>
                <w:szCs w:val="18"/>
              </w:rPr>
              <w:t>order and compare numbers beyond 1000</w:t>
            </w:r>
          </w:p>
          <w:p w14:paraId="682607DC" w14:textId="78720F4E" w:rsidR="00DD68A9" w:rsidRDefault="00CE4A1A" w:rsidP="00CB12E3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There will also be a focus on </w:t>
            </w:r>
            <w:r w:rsidR="00387EC1">
              <w:rPr>
                <w:rFonts w:ascii="XCCW Joined 1a" w:hAnsi="XCCW Joined 1a" w:cs="Tahoma"/>
                <w:bCs/>
                <w:sz w:val="20"/>
                <w:szCs w:val="18"/>
              </w:rPr>
              <w:t>decimals and money</w:t>
            </w:r>
            <w:r w:rsidR="00DD68A9">
              <w:rPr>
                <w:rFonts w:ascii="XCCW Joined 1a" w:hAnsi="XCCW Joined 1a" w:cs="Tahoma"/>
                <w:bCs/>
                <w:sz w:val="20"/>
                <w:szCs w:val="18"/>
              </w:rPr>
              <w:t xml:space="preserve">. We will look at </w:t>
            </w:r>
            <w:r w:rsidR="00387EC1">
              <w:rPr>
                <w:rFonts w:ascii="XCCW Joined 1a" w:hAnsi="XCCW Joined 1a" w:cs="Tahoma"/>
                <w:bCs/>
                <w:sz w:val="20"/>
                <w:szCs w:val="18"/>
              </w:rPr>
              <w:t>writing, comparing and ordering decimals and how decimals can be used in pounds and pence.</w:t>
            </w:r>
          </w:p>
          <w:p w14:paraId="4AC20A23" w14:textId="379143C4" w:rsidR="00387EC1" w:rsidRPr="00387EC1" w:rsidRDefault="00387EC1" w:rsidP="00387EC1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>
              <w:rPr>
                <w:rFonts w:ascii="XCCW Joined 1a" w:hAnsi="XCCW Joined 1a" w:cs="Tahoma"/>
                <w:bCs/>
                <w:sz w:val="20"/>
                <w:szCs w:val="18"/>
              </w:rPr>
              <w:t>We will be converting pounds and pence and adding and subtracting money.</w:t>
            </w:r>
          </w:p>
          <w:p w14:paraId="68FABE70" w14:textId="089B7C8D" w:rsidR="00CB12E3" w:rsidRPr="00DD3F93" w:rsidRDefault="00DD68A9" w:rsidP="00CB12E3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>
              <w:rPr>
                <w:rFonts w:ascii="XCCW Joined 1a" w:hAnsi="XCCW Joined 1a" w:cs="Tahoma"/>
                <w:bCs/>
                <w:sz w:val="20"/>
                <w:szCs w:val="18"/>
              </w:rPr>
              <w:t xml:space="preserve">Recognise and write decimal equivalents, round decimals with </w:t>
            </w:r>
            <w:r w:rsidR="00B87EA4">
              <w:rPr>
                <w:rFonts w:ascii="XCCW Joined 1a" w:hAnsi="XCCW Joined 1a" w:cs="Tahoma"/>
                <w:bCs/>
                <w:sz w:val="20"/>
                <w:szCs w:val="18"/>
              </w:rPr>
              <w:t>one decimal place</w:t>
            </w:r>
            <w:r>
              <w:rPr>
                <w:rFonts w:ascii="XCCW Joined 1a" w:hAnsi="XCCW Joined 1a" w:cs="Tahoma"/>
                <w:bCs/>
                <w:sz w:val="20"/>
                <w:szCs w:val="18"/>
              </w:rPr>
              <w:t xml:space="preserve"> to the nearest whole number</w:t>
            </w:r>
          </w:p>
          <w:p w14:paraId="2CE45D5D" w14:textId="156B4A82" w:rsidR="00CB12E3" w:rsidRPr="00DD3F93" w:rsidRDefault="00CB12E3" w:rsidP="00B80700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The four main operations for addition, subtraction, multiplication and division:</w:t>
            </w:r>
            <w:r w:rsidR="00DD3F93"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 </w:t>
            </w: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Addition – column method, Subtraction – column with exchange, Multiplication </w:t>
            </w:r>
            <w:r w:rsidR="00CE4A1A"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including multiplying 3 digit numbers by a 1 digit number </w:t>
            </w: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and Division – garage/bus </w:t>
            </w:r>
            <w:r w:rsidR="0015411B">
              <w:rPr>
                <w:rFonts w:ascii="XCCW Joined 1a" w:hAnsi="XCCW Joined 1a" w:cs="Tahoma"/>
                <w:bCs/>
                <w:sz w:val="20"/>
                <w:szCs w:val="18"/>
              </w:rPr>
              <w:t>s</w:t>
            </w: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top method.</w:t>
            </w:r>
          </w:p>
          <w:p w14:paraId="4FDE9339" w14:textId="5B908D3C" w:rsidR="00CB12E3" w:rsidRDefault="00CB12E3" w:rsidP="00CB12E3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Mental calculations for the f</w:t>
            </w:r>
            <w:r w:rsidR="00B87EA4">
              <w:rPr>
                <w:rFonts w:ascii="XCCW Joined 1a" w:hAnsi="XCCW Joined 1a" w:cs="Tahoma"/>
                <w:bCs/>
                <w:sz w:val="20"/>
                <w:szCs w:val="18"/>
              </w:rPr>
              <w:t>our main operations. Estimate and use the inverse calculation to check answers</w:t>
            </w:r>
          </w:p>
          <w:p w14:paraId="3C559A59" w14:textId="5069ADC4" w:rsidR="00CB12E3" w:rsidRPr="00DD3F93" w:rsidRDefault="00CB12E3" w:rsidP="00CB12E3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TTRS; speed times tables, learning them all off by heart!</w:t>
            </w:r>
          </w:p>
          <w:p w14:paraId="73853EDE" w14:textId="2DDC7A7E" w:rsidR="00B87EA4" w:rsidRDefault="00C31810" w:rsidP="00C31810">
            <w:pPr>
              <w:rPr>
                <w:rFonts w:ascii="XCCW Joined 1a" w:hAnsi="XCCW Joined 1a" w:cs="Tahoma"/>
                <w:bCs/>
                <w:sz w:val="20"/>
                <w:szCs w:val="18"/>
              </w:rPr>
            </w:pPr>
            <w:r>
              <w:rPr>
                <w:rFonts w:ascii="XCCW Joined 1a" w:hAnsi="XCCW Joined 1a" w:cs="Tahoma"/>
                <w:bCs/>
                <w:sz w:val="20"/>
                <w:szCs w:val="18"/>
              </w:rPr>
              <w:t>Some other activities you could try are:</w:t>
            </w:r>
          </w:p>
          <w:p w14:paraId="3E9FF1EB" w14:textId="26158F12" w:rsidR="00C31810" w:rsidRDefault="00387EC1" w:rsidP="00C31810">
            <w:pPr>
              <w:pStyle w:val="ListParagraph"/>
              <w:numPr>
                <w:ilvl w:val="0"/>
                <w:numId w:val="5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>
              <w:rPr>
                <w:rFonts w:ascii="XCCW Joined 1a" w:hAnsi="XCCW Joined 1a" w:cs="Tahoma"/>
                <w:bCs/>
                <w:sz w:val="20"/>
                <w:szCs w:val="18"/>
              </w:rPr>
              <w:t xml:space="preserve">With our focus being on money, can you help a parent or carer to budget for a weekly shop? Look at your receipts, where can you see the decimal places? What was the most common price? Can you add and find the </w:t>
            </w:r>
            <w:proofErr w:type="gramStart"/>
            <w:r>
              <w:rPr>
                <w:rFonts w:ascii="XCCW Joined 1a" w:hAnsi="XCCW Joined 1a" w:cs="Tahoma"/>
                <w:bCs/>
                <w:sz w:val="20"/>
                <w:szCs w:val="18"/>
              </w:rPr>
              <w:t>total.</w:t>
            </w:r>
            <w:proofErr w:type="gramEnd"/>
            <w:r>
              <w:rPr>
                <w:rFonts w:ascii="XCCW Joined 1a" w:hAnsi="XCCW Joined 1a" w:cs="Tahoma"/>
                <w:bCs/>
                <w:sz w:val="20"/>
                <w:szCs w:val="18"/>
              </w:rPr>
              <w:t xml:space="preserve"> Is it added up correctly?</w:t>
            </w:r>
          </w:p>
          <w:p w14:paraId="5ED1CEE3" w14:textId="77777777" w:rsidR="00CB12E3" w:rsidRDefault="00CB12E3" w:rsidP="00CB12E3">
            <w:p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We are also open to any other suggestions that you think are appropriate. We want the children to take ownership over their homework and complete it in a way of their choosing.</w:t>
            </w:r>
          </w:p>
          <w:p w14:paraId="55F380A8" w14:textId="466654D8" w:rsidR="00215E6D" w:rsidRPr="00215E6D" w:rsidRDefault="00215E6D" w:rsidP="00CB12E3">
            <w:pPr>
              <w:rPr>
                <w:rFonts w:ascii="XCCW Joined 1a" w:hAnsi="XCCW Joined 1a" w:cs="Tahoma"/>
                <w:bCs/>
                <w:sz w:val="20"/>
                <w:szCs w:val="18"/>
              </w:rPr>
            </w:pPr>
          </w:p>
        </w:tc>
      </w:tr>
      <w:tr w:rsidR="00CB12E3" w:rsidRPr="00867A2C" w14:paraId="3FB6AEA1" w14:textId="77777777" w:rsidTr="003A5FE8">
        <w:trPr>
          <w:trHeight w:val="275"/>
        </w:trPr>
        <w:tc>
          <w:tcPr>
            <w:tcW w:w="9294" w:type="dxa"/>
            <w:gridSpan w:val="2"/>
            <w:shd w:val="clear" w:color="auto" w:fill="D9D9D9" w:themeFill="background1" w:themeFillShade="D9"/>
          </w:tcPr>
          <w:p w14:paraId="6285BD29" w14:textId="5C57B673" w:rsidR="00CB12E3" w:rsidRPr="003A5FE8" w:rsidRDefault="00CB12E3" w:rsidP="00CB12E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t>Spelling</w:t>
            </w:r>
          </w:p>
        </w:tc>
      </w:tr>
      <w:tr w:rsidR="00CB12E3" w:rsidRPr="00867A2C" w14:paraId="28A6196D" w14:textId="77777777" w:rsidTr="00DD3F93">
        <w:trPr>
          <w:trHeight w:val="294"/>
        </w:trPr>
        <w:tc>
          <w:tcPr>
            <w:tcW w:w="4647" w:type="dxa"/>
          </w:tcPr>
          <w:p w14:paraId="36619451" w14:textId="77777777" w:rsidR="00CB12E3" w:rsidRPr="00CB12E3" w:rsidRDefault="00CB12E3" w:rsidP="00CB12E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B12E3">
              <w:rPr>
                <w:rFonts w:ascii="Tahoma" w:hAnsi="Tahoma" w:cs="Tahoma"/>
                <w:b/>
                <w:sz w:val="24"/>
                <w:szCs w:val="24"/>
              </w:rPr>
              <w:t>Set 1</w:t>
            </w:r>
          </w:p>
          <w:p w14:paraId="34D90201" w14:textId="77777777" w:rsidR="00215E6D" w:rsidRDefault="00215E6D" w:rsidP="00215E6D">
            <w:pPr>
              <w:pStyle w:val="Default"/>
              <w:jc w:val="center"/>
              <w:rPr>
                <w:rFonts w:ascii="Tahoma" w:hAnsi="Tahoma" w:cs="Tahoma"/>
                <w:bCs/>
                <w:color w:val="auto"/>
                <w:sz w:val="28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Forgotten    myths     trouble     misbehave     disagree     supermarket     impossible     information     usually     treasure     beginning     mystery     double     international     sensation     angrily     creature     referee     furious     magician</w:t>
            </w:r>
          </w:p>
          <w:p w14:paraId="7EAF4EC8" w14:textId="77777777" w:rsidR="00CB12E3" w:rsidRDefault="00215E6D" w:rsidP="00215E6D">
            <w:pPr>
              <w:pStyle w:val="Default"/>
              <w:jc w:val="center"/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</w:t>
            </w:r>
            <w:r w:rsidR="00797BE2" w:rsidRPr="00797BE2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</w:t>
            </w:r>
            <w:r w:rsidR="00CB12E3" w:rsidRPr="00DD3F93">
              <w:rPr>
                <w:rFonts w:ascii="Tahoma" w:hAnsi="Tahoma" w:cs="Tahoma"/>
                <w:bCs/>
                <w:sz w:val="18"/>
                <w:szCs w:val="20"/>
              </w:rPr>
              <w:t>(All taken from the Yr4 Key spelling document)</w:t>
            </w:r>
          </w:p>
          <w:p w14:paraId="2EB27046" w14:textId="31FAD44D" w:rsidR="00215E6D" w:rsidRPr="00867A2C" w:rsidRDefault="00215E6D" w:rsidP="00215E6D">
            <w:pPr>
              <w:pStyle w:val="Default"/>
              <w:jc w:val="center"/>
              <w:rPr>
                <w:rFonts w:ascii="Tahoma" w:hAnsi="Tahoma" w:cs="Tahoma"/>
              </w:rPr>
            </w:pPr>
          </w:p>
        </w:tc>
        <w:tc>
          <w:tcPr>
            <w:tcW w:w="4647" w:type="dxa"/>
          </w:tcPr>
          <w:p w14:paraId="62E494A7" w14:textId="050F077E" w:rsidR="00CB12E3" w:rsidRPr="00CB12E3" w:rsidRDefault="00CB12E3" w:rsidP="00CB12E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B12E3">
              <w:rPr>
                <w:rFonts w:ascii="Tahoma" w:hAnsi="Tahoma" w:cs="Tahoma"/>
                <w:b/>
                <w:sz w:val="24"/>
                <w:szCs w:val="24"/>
              </w:rPr>
              <w:t>Set 2</w:t>
            </w:r>
          </w:p>
          <w:p w14:paraId="366BAA89" w14:textId="2A94628B" w:rsidR="00797BE2" w:rsidRDefault="00215E6D" w:rsidP="00CB12E3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What     children     was     made     could     house     down     with     went     said     them     there      they      have      when      saw     asked      make      people      don’t     some</w:t>
            </w:r>
          </w:p>
          <w:p w14:paraId="54081B88" w14:textId="77777777" w:rsidR="00DD3F93" w:rsidRPr="00DD3F93" w:rsidRDefault="00DD3F93" w:rsidP="00CB12E3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</w:p>
          <w:p w14:paraId="5E561D12" w14:textId="28DA80D1" w:rsidR="00DD3F93" w:rsidRPr="009F796E" w:rsidRDefault="00215E6D" w:rsidP="00215E6D">
            <w:pPr>
              <w:jc w:val="center"/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(T</w:t>
            </w:r>
            <w:r w:rsidR="00CB12E3" w:rsidRPr="00DD3F93">
              <w:rPr>
                <w:rFonts w:ascii="Tahoma" w:hAnsi="Tahoma" w:cs="Tahoma"/>
                <w:bCs/>
                <w:sz w:val="18"/>
                <w:szCs w:val="20"/>
              </w:rPr>
              <w:t xml:space="preserve">aken from the </w:t>
            </w:r>
            <w:r>
              <w:rPr>
                <w:rFonts w:ascii="Tahoma" w:hAnsi="Tahoma" w:cs="Tahoma"/>
                <w:bCs/>
                <w:sz w:val="18"/>
                <w:szCs w:val="20"/>
              </w:rPr>
              <w:t>High Frequency words</w:t>
            </w:r>
            <w:r w:rsidR="00CB12E3" w:rsidRPr="00DD3F93">
              <w:rPr>
                <w:rFonts w:ascii="Tahoma" w:hAnsi="Tahoma" w:cs="Tahoma"/>
                <w:bCs/>
                <w:sz w:val="18"/>
                <w:szCs w:val="20"/>
              </w:rPr>
              <w:t>!)</w:t>
            </w:r>
          </w:p>
        </w:tc>
      </w:tr>
      <w:tr w:rsidR="00CB12E3" w:rsidRPr="00867A2C" w14:paraId="77A54BA6" w14:textId="77777777" w:rsidTr="00DC1F18">
        <w:trPr>
          <w:trHeight w:val="427"/>
        </w:trPr>
        <w:tc>
          <w:tcPr>
            <w:tcW w:w="9294" w:type="dxa"/>
            <w:gridSpan w:val="2"/>
          </w:tcPr>
          <w:p w14:paraId="46CE5D22" w14:textId="77777777" w:rsidR="00CB12E3" w:rsidRPr="009F796E" w:rsidRDefault="00CB12E3" w:rsidP="00CB12E3">
            <w:pPr>
              <w:rPr>
                <w:rFonts w:ascii="XCCW Joined 1a" w:hAnsi="XCCW Joined 1a" w:cs="Tahoma"/>
                <w:sz w:val="20"/>
                <w:szCs w:val="20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lastRenderedPageBreak/>
              <w:t>You could:</w:t>
            </w:r>
          </w:p>
          <w:p w14:paraId="33CF8560" w14:textId="77777777" w:rsidR="00CB12E3" w:rsidRPr="009F796E" w:rsidRDefault="00CB12E3" w:rsidP="00CB12E3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 w:cs="Tahoma"/>
                <w:sz w:val="20"/>
                <w:szCs w:val="20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t>Ask the children to record definitions of the words or write the words within sentences.</w:t>
            </w:r>
          </w:p>
          <w:p w14:paraId="575B6B33" w14:textId="77777777" w:rsidR="00CB12E3" w:rsidRPr="009F796E" w:rsidRDefault="00CB12E3" w:rsidP="00CB12E3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 w:cs="Tahoma"/>
                <w:sz w:val="20"/>
                <w:szCs w:val="20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t>Ask the children to colour code the sounds within the words.</w:t>
            </w:r>
          </w:p>
          <w:p w14:paraId="668209E3" w14:textId="77777777" w:rsidR="00CB12E3" w:rsidRPr="009F796E" w:rsidRDefault="00CB12E3" w:rsidP="00CB12E3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 w:cs="Tahoma"/>
                <w:sz w:val="20"/>
                <w:szCs w:val="20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t>Complete test challenges.</w:t>
            </w:r>
          </w:p>
          <w:p w14:paraId="0C5AB659" w14:textId="31F5F874" w:rsidR="00CB12E3" w:rsidRPr="009F796E" w:rsidRDefault="00CB12E3" w:rsidP="00CB12E3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 w:cs="Tahoma"/>
                <w:sz w:val="24"/>
                <w:szCs w:val="24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t>Ask the children to create a wordsearch containing all of the words.</w:t>
            </w:r>
          </w:p>
          <w:p w14:paraId="04F34B78" w14:textId="77777777" w:rsidR="00CB12E3" w:rsidRPr="009F796E" w:rsidRDefault="00CB12E3" w:rsidP="00CB12E3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 w:cs="Tahoma"/>
                <w:sz w:val="24"/>
                <w:szCs w:val="24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t>Write the words yourself and ask the children to mark them.</w:t>
            </w:r>
          </w:p>
          <w:p w14:paraId="6F0D98A1" w14:textId="4F081AA7" w:rsidR="009F796E" w:rsidRPr="00CB12E3" w:rsidRDefault="009F796E" w:rsidP="009F796E">
            <w:pPr>
              <w:pStyle w:val="ListParagraph"/>
              <w:rPr>
                <w:rFonts w:ascii="XCCW Joined 1a" w:hAnsi="XCCW Joined 1a" w:cs="Tahoma"/>
                <w:szCs w:val="24"/>
              </w:rPr>
            </w:pPr>
          </w:p>
        </w:tc>
      </w:tr>
      <w:tr w:rsidR="00CB12E3" w:rsidRPr="00867A2C" w14:paraId="793D4920" w14:textId="77777777" w:rsidTr="003A5FE8">
        <w:trPr>
          <w:trHeight w:val="249"/>
        </w:trPr>
        <w:tc>
          <w:tcPr>
            <w:tcW w:w="9294" w:type="dxa"/>
            <w:gridSpan w:val="2"/>
            <w:shd w:val="clear" w:color="auto" w:fill="D9D9D9" w:themeFill="background1" w:themeFillShade="D9"/>
          </w:tcPr>
          <w:p w14:paraId="072A34EE" w14:textId="48E1B8FE" w:rsidR="00CB12E3" w:rsidRPr="003A5FE8" w:rsidRDefault="00CB12E3" w:rsidP="00CB12E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t>Reading</w:t>
            </w:r>
          </w:p>
        </w:tc>
      </w:tr>
      <w:tr w:rsidR="00CB12E3" w:rsidRPr="00867A2C" w14:paraId="7D1337F6" w14:textId="77777777" w:rsidTr="00867A2C">
        <w:trPr>
          <w:trHeight w:val="831"/>
        </w:trPr>
        <w:tc>
          <w:tcPr>
            <w:tcW w:w="9294" w:type="dxa"/>
            <w:gridSpan w:val="2"/>
          </w:tcPr>
          <w:p w14:paraId="7983C421" w14:textId="6624FDCC" w:rsidR="00CB12E3" w:rsidRDefault="00CB12E3" w:rsidP="00CB12E3">
            <w:pPr>
              <w:rPr>
                <w:rFonts w:ascii="Tahoma" w:hAnsi="Tahoma" w:cs="Tahoma"/>
                <w:sz w:val="20"/>
                <w:szCs w:val="18"/>
              </w:rPr>
            </w:pPr>
            <w:r w:rsidRPr="009F796E">
              <w:rPr>
                <w:rFonts w:ascii="XCCW Joined 1a" w:hAnsi="XCCW Joined 1a" w:cs="Tahoma"/>
                <w:sz w:val="20"/>
                <w:szCs w:val="18"/>
              </w:rPr>
              <w:t>Read at home at least three times a week.  Record this reading in your Reading Diary.  Consider trying a range of genres e.g. comics, newspapers, biographies, narrative etc.  Reading books and Reading Diarie</w:t>
            </w:r>
            <w:r w:rsidR="00C31810">
              <w:rPr>
                <w:rFonts w:ascii="XCCW Joined 1a" w:hAnsi="XCCW Joined 1a" w:cs="Tahoma"/>
                <w:sz w:val="20"/>
                <w:szCs w:val="18"/>
              </w:rPr>
              <w:t>s need to be in school every day. How about writing a book review for your favourite book?</w:t>
            </w:r>
          </w:p>
          <w:p w14:paraId="3F2B5972" w14:textId="7B72ADD5" w:rsidR="009F796E" w:rsidRPr="00DD3F93" w:rsidRDefault="009F796E" w:rsidP="00CB12E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12E3" w:rsidRPr="00867A2C" w14:paraId="4FBC4AFD" w14:textId="77777777" w:rsidTr="003A5FE8">
        <w:trPr>
          <w:trHeight w:val="279"/>
        </w:trPr>
        <w:tc>
          <w:tcPr>
            <w:tcW w:w="9294" w:type="dxa"/>
            <w:gridSpan w:val="2"/>
            <w:shd w:val="clear" w:color="auto" w:fill="D9D9D9" w:themeFill="background1" w:themeFillShade="D9"/>
          </w:tcPr>
          <w:p w14:paraId="6556D87E" w14:textId="11CCB4AF" w:rsidR="00CB12E3" w:rsidRPr="003A5FE8" w:rsidRDefault="00CB12E3" w:rsidP="00CB12E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t>Other</w:t>
            </w:r>
          </w:p>
        </w:tc>
      </w:tr>
      <w:tr w:rsidR="00CB12E3" w:rsidRPr="00867A2C" w14:paraId="5BA80A07" w14:textId="77777777" w:rsidTr="00867A2C">
        <w:trPr>
          <w:trHeight w:val="831"/>
        </w:trPr>
        <w:tc>
          <w:tcPr>
            <w:tcW w:w="9294" w:type="dxa"/>
            <w:gridSpan w:val="2"/>
          </w:tcPr>
          <w:p w14:paraId="10558781" w14:textId="236ECCF5" w:rsidR="00387EC1" w:rsidRDefault="00CB12E3" w:rsidP="00CB12E3">
            <w:pPr>
              <w:rPr>
                <w:rFonts w:ascii="XCCW Joined 1a" w:hAnsi="XCCW Joined 1a"/>
                <w:sz w:val="20"/>
              </w:rPr>
            </w:pPr>
            <w:r w:rsidRPr="009F796E">
              <w:rPr>
                <w:rFonts w:ascii="XCCW Joined 1a" w:hAnsi="XCCW Joined 1a"/>
                <w:sz w:val="20"/>
              </w:rPr>
              <w:t xml:space="preserve">We would like </w:t>
            </w:r>
            <w:r w:rsidR="00387EC1">
              <w:rPr>
                <w:rFonts w:ascii="XCCW Joined 1a" w:hAnsi="XCCW Joined 1a"/>
                <w:sz w:val="20"/>
              </w:rPr>
              <w:t>the children to complete either of the following:</w:t>
            </w:r>
          </w:p>
          <w:p w14:paraId="1B942C5A" w14:textId="6D896969" w:rsidR="00CB12E3" w:rsidRPr="00387EC1" w:rsidRDefault="00387EC1" w:rsidP="00387EC1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20"/>
              </w:rPr>
            </w:pPr>
            <w:r w:rsidRPr="00387EC1">
              <w:rPr>
                <w:rFonts w:ascii="XCCW Joined 1a" w:hAnsi="XCCW Joined 1a"/>
                <w:sz w:val="20"/>
              </w:rPr>
              <w:t>C</w:t>
            </w:r>
            <w:r w:rsidR="00C31810" w:rsidRPr="00387EC1">
              <w:rPr>
                <w:rFonts w:ascii="XCCW Joined 1a" w:hAnsi="XCCW Joined 1a"/>
                <w:sz w:val="20"/>
              </w:rPr>
              <w:t xml:space="preserve">omplete a </w:t>
            </w:r>
            <w:proofErr w:type="spellStart"/>
            <w:r w:rsidR="0015411B" w:rsidRPr="00387EC1">
              <w:rPr>
                <w:rFonts w:ascii="XCCW Joined 1a" w:hAnsi="XCCW Joined 1a"/>
                <w:sz w:val="20"/>
              </w:rPr>
              <w:t>factfile</w:t>
            </w:r>
            <w:proofErr w:type="spellEnd"/>
            <w:r w:rsidR="0015411B" w:rsidRPr="00387EC1">
              <w:rPr>
                <w:rFonts w:ascii="XCCW Joined 1a" w:hAnsi="XCCW Joined 1a"/>
                <w:sz w:val="20"/>
              </w:rPr>
              <w:t xml:space="preserve"> on a River. You can choose one which is local or in another part of the world.</w:t>
            </w:r>
          </w:p>
          <w:p w14:paraId="7601BF68" w14:textId="3EF528B1" w:rsidR="0015411B" w:rsidRDefault="0015411B" w:rsidP="00CB12E3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>Include information on where the river is located</w:t>
            </w:r>
            <w:r w:rsidR="00CB12E3" w:rsidRPr="009F796E">
              <w:rPr>
                <w:rFonts w:ascii="XCCW Joined 1a" w:hAnsi="XCCW Joined 1a"/>
                <w:sz w:val="20"/>
              </w:rPr>
              <w:t xml:space="preserve"> </w:t>
            </w:r>
          </w:p>
          <w:p w14:paraId="79B5F68F" w14:textId="77777777" w:rsidR="0015411B" w:rsidRDefault="0015411B" w:rsidP="00CB12E3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>A diagram or photo</w:t>
            </w:r>
          </w:p>
          <w:p w14:paraId="6FBEBFFD" w14:textId="5654FC99" w:rsidR="0015411B" w:rsidRDefault="0015411B" w:rsidP="00CB12E3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>Facts such as length, places it runs through and any other interesting information you find!</w:t>
            </w:r>
          </w:p>
          <w:p w14:paraId="30F1E164" w14:textId="24CEDFF8" w:rsidR="00387EC1" w:rsidRDefault="00387EC1" w:rsidP="00387EC1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>Create a 3-D model of a famous river of your choice.</w:t>
            </w:r>
            <w:r w:rsidR="00A345F9">
              <w:rPr>
                <w:rFonts w:ascii="XCCW Joined 1a" w:hAnsi="XCCW Joined 1a"/>
                <w:sz w:val="20"/>
              </w:rPr>
              <w:t xml:space="preserve"> Present this however you wish.</w:t>
            </w:r>
          </w:p>
          <w:p w14:paraId="0C4182B1" w14:textId="77777777" w:rsidR="00387EC1" w:rsidRDefault="00387EC1" w:rsidP="00387EC1">
            <w:pPr>
              <w:ind w:left="130"/>
              <w:rPr>
                <w:rFonts w:ascii="XCCW Joined 1a" w:hAnsi="XCCW Joined 1a"/>
                <w:sz w:val="20"/>
              </w:rPr>
            </w:pPr>
          </w:p>
          <w:p w14:paraId="2F88DE4C" w14:textId="3EB3A158" w:rsidR="00C31810" w:rsidRPr="00387EC1" w:rsidRDefault="0015411B" w:rsidP="00387EC1">
            <w:pPr>
              <w:ind w:left="130"/>
              <w:rPr>
                <w:rFonts w:ascii="XCCW Joined 1a" w:hAnsi="XCCW Joined 1a"/>
                <w:sz w:val="20"/>
              </w:rPr>
            </w:pPr>
            <w:r w:rsidRPr="00387EC1">
              <w:rPr>
                <w:rFonts w:ascii="XCCW Joined 1a" w:hAnsi="XCCW Joined 1a"/>
                <w:sz w:val="20"/>
              </w:rPr>
              <w:t>Th</w:t>
            </w:r>
            <w:r w:rsidR="00387EC1" w:rsidRPr="00387EC1">
              <w:rPr>
                <w:rFonts w:ascii="XCCW Joined 1a" w:hAnsi="XCCW Joined 1a"/>
                <w:sz w:val="20"/>
              </w:rPr>
              <w:t>is could focus on river habitats and</w:t>
            </w:r>
            <w:r w:rsidR="00CB12E3" w:rsidRPr="00387EC1">
              <w:rPr>
                <w:rFonts w:ascii="XCCW Joined 1a" w:hAnsi="XCCW Joined 1a"/>
                <w:sz w:val="20"/>
              </w:rPr>
              <w:t xml:space="preserve"> can be c</w:t>
            </w:r>
            <w:r w:rsidR="0065742F" w:rsidRPr="00387EC1">
              <w:rPr>
                <w:rFonts w:ascii="XCCW Joined 1a" w:hAnsi="XCCW Joined 1a"/>
                <w:sz w:val="20"/>
              </w:rPr>
              <w:t xml:space="preserve">ompleted in their homework book, as an A4/A3 Poster </w:t>
            </w:r>
            <w:r w:rsidR="00A03AC1" w:rsidRPr="00387EC1">
              <w:rPr>
                <w:rFonts w:ascii="XCCW Joined 1a" w:hAnsi="XCCW Joined 1a"/>
                <w:sz w:val="20"/>
              </w:rPr>
              <w:t>3</w:t>
            </w:r>
            <w:r w:rsidR="00387EC1" w:rsidRPr="00387EC1">
              <w:rPr>
                <w:rFonts w:ascii="XCCW Joined 1a" w:hAnsi="XCCW Joined 1a"/>
                <w:sz w:val="20"/>
              </w:rPr>
              <w:t xml:space="preserve"> </w:t>
            </w:r>
            <w:r w:rsidR="00CB12E3" w:rsidRPr="00387EC1">
              <w:rPr>
                <w:rFonts w:ascii="XCCW Joined 1a" w:hAnsi="XCCW Joined 1a"/>
                <w:sz w:val="20"/>
              </w:rPr>
              <w:t>or</w:t>
            </w:r>
            <w:r w:rsidR="00387EC1" w:rsidRPr="00387EC1">
              <w:rPr>
                <w:rFonts w:ascii="XCCW Joined 1a" w:hAnsi="XCCW Joined 1a"/>
                <w:sz w:val="20"/>
              </w:rPr>
              <w:t xml:space="preserve"> </w:t>
            </w:r>
            <w:r w:rsidR="00CB12E3" w:rsidRPr="00387EC1">
              <w:rPr>
                <w:rFonts w:ascii="XCCW Joined 1a" w:hAnsi="XCCW Joined 1a"/>
                <w:sz w:val="20"/>
              </w:rPr>
              <w:t>on a computer and emailed over.</w:t>
            </w:r>
          </w:p>
          <w:p w14:paraId="096574B9" w14:textId="77777777" w:rsidR="00C31810" w:rsidRDefault="00C31810" w:rsidP="00CB12E3">
            <w:pPr>
              <w:rPr>
                <w:rFonts w:ascii="XCCW Joined 1a" w:hAnsi="XCCW Joined 1a"/>
                <w:sz w:val="20"/>
              </w:rPr>
            </w:pPr>
          </w:p>
          <w:p w14:paraId="0595B75C" w14:textId="5C573591" w:rsidR="00C31810" w:rsidRPr="00C31810" w:rsidRDefault="00C31810" w:rsidP="00CB12E3">
            <w:pPr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>Remember to look at your courageous advocates for this half term, can you find out 5 facts about your class courageous advocates and share in your homework book.</w:t>
            </w:r>
          </w:p>
        </w:tc>
      </w:tr>
    </w:tbl>
    <w:p w14:paraId="2891B250" w14:textId="77777777" w:rsidR="00CB12E3" w:rsidRPr="009F796E" w:rsidRDefault="00CB12E3" w:rsidP="003A5FE8">
      <w:pPr>
        <w:rPr>
          <w:rFonts w:ascii="XCCW Joined 1a" w:hAnsi="XCCW Joined 1a" w:cs="Tahoma"/>
          <w:b/>
          <w:bCs/>
          <w:sz w:val="20"/>
        </w:rPr>
      </w:pPr>
    </w:p>
    <w:p w14:paraId="5C2DF3BC" w14:textId="69EC47F7" w:rsidR="00CB12E3" w:rsidRPr="009F796E" w:rsidRDefault="003A5FE8" w:rsidP="003A5FE8">
      <w:pPr>
        <w:rPr>
          <w:rFonts w:ascii="XCCW Joined 1a" w:hAnsi="XCCW Joined 1a" w:cs="Tahoma"/>
          <w:b/>
          <w:bCs/>
          <w:sz w:val="20"/>
        </w:rPr>
      </w:pPr>
      <w:r w:rsidRPr="009F796E">
        <w:rPr>
          <w:rFonts w:ascii="XCCW Joined 1a" w:hAnsi="XCCW Joined 1a" w:cs="Tahoma"/>
          <w:b/>
          <w:bCs/>
          <w:sz w:val="20"/>
        </w:rPr>
        <w:t>PE/Swimming Reminders:</w:t>
      </w:r>
    </w:p>
    <w:p w14:paraId="40B816C2" w14:textId="67DB1E80" w:rsidR="003A5FE8" w:rsidRPr="009F796E" w:rsidRDefault="003A5FE8" w:rsidP="003A5FE8">
      <w:pPr>
        <w:rPr>
          <w:rFonts w:ascii="XCCW Joined 1a" w:hAnsi="XCCW Joined 1a" w:cs="Tahoma"/>
          <w:b/>
          <w:bCs/>
          <w:sz w:val="20"/>
        </w:rPr>
      </w:pPr>
      <w:r w:rsidRPr="009F796E">
        <w:rPr>
          <w:rFonts w:ascii="XCCW Joined 1a" w:hAnsi="XCCW Joined 1a" w:cs="Tahoma"/>
          <w:sz w:val="20"/>
        </w:rPr>
        <w:t xml:space="preserve">Please remember </w:t>
      </w:r>
      <w:r w:rsidR="0007768B" w:rsidRPr="009F796E">
        <w:rPr>
          <w:rFonts w:ascii="XCCW Joined 1a" w:hAnsi="XCCW Joined 1a" w:cs="Tahoma"/>
          <w:sz w:val="20"/>
        </w:rPr>
        <w:t>to bring your P.E Kit and leave in school Monday to Friday.</w:t>
      </w:r>
    </w:p>
    <w:sectPr w:rsidR="003A5FE8" w:rsidRPr="009F796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4230D" w14:textId="77777777" w:rsidR="003A5FE8" w:rsidRDefault="003A5FE8" w:rsidP="003A5FE8">
      <w:pPr>
        <w:spacing w:after="0" w:line="240" w:lineRule="auto"/>
      </w:pPr>
      <w:r>
        <w:separator/>
      </w:r>
    </w:p>
  </w:endnote>
  <w:endnote w:type="continuationSeparator" w:id="0">
    <w:p w14:paraId="7D2E0BEB" w14:textId="77777777" w:rsidR="003A5FE8" w:rsidRDefault="003A5FE8" w:rsidP="003A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3D387" w14:textId="77777777" w:rsidR="003A5FE8" w:rsidRDefault="003A5FE8" w:rsidP="003A5FE8">
      <w:pPr>
        <w:spacing w:after="0" w:line="240" w:lineRule="auto"/>
      </w:pPr>
      <w:r>
        <w:separator/>
      </w:r>
    </w:p>
  </w:footnote>
  <w:footnote w:type="continuationSeparator" w:id="0">
    <w:p w14:paraId="1576136C" w14:textId="77777777" w:rsidR="003A5FE8" w:rsidRDefault="003A5FE8" w:rsidP="003A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9455" w14:textId="0D65C416" w:rsidR="003A5FE8" w:rsidRDefault="003A5FE8">
    <w:pPr>
      <w:pStyle w:val="Header"/>
    </w:pPr>
    <w:r>
      <w:rPr>
        <w:noProof/>
        <w:lang w:eastAsia="en-GB"/>
      </w:rPr>
      <w:drawing>
        <wp:inline distT="0" distB="0" distL="0" distR="0" wp14:anchorId="755E8014" wp14:editId="3D8CABBC">
          <wp:extent cx="485775" cy="544471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00" cy="5614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94266E" w14:textId="77777777" w:rsidR="003A5FE8" w:rsidRDefault="003A5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09C"/>
    <w:multiLevelType w:val="hybridMultilevel"/>
    <w:tmpl w:val="22823DAC"/>
    <w:lvl w:ilvl="0" w:tplc="B1327AF8">
      <w:numFmt w:val="bullet"/>
      <w:lvlText w:val="-"/>
      <w:lvlJc w:val="left"/>
      <w:pPr>
        <w:ind w:left="720" w:hanging="360"/>
      </w:pPr>
      <w:rPr>
        <w:rFonts w:ascii="XCCW Joined 1a" w:eastAsiaTheme="minorHAnsi" w:hAnsi="XCCW Joined 1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140D6"/>
    <w:multiLevelType w:val="hybridMultilevel"/>
    <w:tmpl w:val="90CE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0530C"/>
    <w:multiLevelType w:val="hybridMultilevel"/>
    <w:tmpl w:val="57E08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A2E46"/>
    <w:multiLevelType w:val="hybridMultilevel"/>
    <w:tmpl w:val="093A679C"/>
    <w:lvl w:ilvl="0" w:tplc="2AC2C9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B53AC"/>
    <w:multiLevelType w:val="hybridMultilevel"/>
    <w:tmpl w:val="4EE889FE"/>
    <w:lvl w:ilvl="0" w:tplc="437075A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D7F08"/>
    <w:multiLevelType w:val="hybridMultilevel"/>
    <w:tmpl w:val="580416E4"/>
    <w:lvl w:ilvl="0" w:tplc="8E6E9DBA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0" w:hanging="360"/>
      </w:pPr>
    </w:lvl>
    <w:lvl w:ilvl="2" w:tplc="0809001B" w:tentative="1">
      <w:start w:val="1"/>
      <w:numFmt w:val="lowerRoman"/>
      <w:lvlText w:val="%3."/>
      <w:lvlJc w:val="right"/>
      <w:pPr>
        <w:ind w:left="1930" w:hanging="180"/>
      </w:pPr>
    </w:lvl>
    <w:lvl w:ilvl="3" w:tplc="0809000F" w:tentative="1">
      <w:start w:val="1"/>
      <w:numFmt w:val="decimal"/>
      <w:lvlText w:val="%4."/>
      <w:lvlJc w:val="left"/>
      <w:pPr>
        <w:ind w:left="2650" w:hanging="360"/>
      </w:pPr>
    </w:lvl>
    <w:lvl w:ilvl="4" w:tplc="08090019" w:tentative="1">
      <w:start w:val="1"/>
      <w:numFmt w:val="lowerLetter"/>
      <w:lvlText w:val="%5."/>
      <w:lvlJc w:val="left"/>
      <w:pPr>
        <w:ind w:left="3370" w:hanging="360"/>
      </w:pPr>
    </w:lvl>
    <w:lvl w:ilvl="5" w:tplc="0809001B" w:tentative="1">
      <w:start w:val="1"/>
      <w:numFmt w:val="lowerRoman"/>
      <w:lvlText w:val="%6."/>
      <w:lvlJc w:val="right"/>
      <w:pPr>
        <w:ind w:left="4090" w:hanging="180"/>
      </w:pPr>
    </w:lvl>
    <w:lvl w:ilvl="6" w:tplc="0809000F" w:tentative="1">
      <w:start w:val="1"/>
      <w:numFmt w:val="decimal"/>
      <w:lvlText w:val="%7."/>
      <w:lvlJc w:val="left"/>
      <w:pPr>
        <w:ind w:left="4810" w:hanging="360"/>
      </w:pPr>
    </w:lvl>
    <w:lvl w:ilvl="7" w:tplc="08090019" w:tentative="1">
      <w:start w:val="1"/>
      <w:numFmt w:val="lowerLetter"/>
      <w:lvlText w:val="%8."/>
      <w:lvlJc w:val="left"/>
      <w:pPr>
        <w:ind w:left="5530" w:hanging="360"/>
      </w:pPr>
    </w:lvl>
    <w:lvl w:ilvl="8" w:tplc="0809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2C"/>
    <w:rsid w:val="0007768B"/>
    <w:rsid w:val="0015411B"/>
    <w:rsid w:val="00215E6D"/>
    <w:rsid w:val="002A008A"/>
    <w:rsid w:val="002F1729"/>
    <w:rsid w:val="003017BE"/>
    <w:rsid w:val="00387EC1"/>
    <w:rsid w:val="003A5FE8"/>
    <w:rsid w:val="0055471A"/>
    <w:rsid w:val="0065742F"/>
    <w:rsid w:val="006945EC"/>
    <w:rsid w:val="00797BE2"/>
    <w:rsid w:val="00807B9B"/>
    <w:rsid w:val="00867A2C"/>
    <w:rsid w:val="00940CF6"/>
    <w:rsid w:val="00987F58"/>
    <w:rsid w:val="009B3521"/>
    <w:rsid w:val="009F796E"/>
    <w:rsid w:val="00A03AC1"/>
    <w:rsid w:val="00A32BB3"/>
    <w:rsid w:val="00A345F9"/>
    <w:rsid w:val="00A86146"/>
    <w:rsid w:val="00B05344"/>
    <w:rsid w:val="00B87EA4"/>
    <w:rsid w:val="00C31810"/>
    <w:rsid w:val="00C4276F"/>
    <w:rsid w:val="00C479AD"/>
    <w:rsid w:val="00CB12E3"/>
    <w:rsid w:val="00CC4D10"/>
    <w:rsid w:val="00CD5A5F"/>
    <w:rsid w:val="00CE4A1A"/>
    <w:rsid w:val="00DD3F93"/>
    <w:rsid w:val="00DD68A9"/>
    <w:rsid w:val="00F44EAE"/>
    <w:rsid w:val="00F8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A579EA"/>
  <w15:chartTrackingRefBased/>
  <w15:docId w15:val="{ACB2344B-764B-41F8-A578-F11B3096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A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7A2C"/>
    <w:rPr>
      <w:color w:val="605E5C"/>
      <w:shd w:val="clear" w:color="auto" w:fill="E1DFDD"/>
    </w:rPr>
  </w:style>
  <w:style w:type="paragraph" w:customStyle="1" w:styleId="Default">
    <w:name w:val="Default"/>
    <w:rsid w:val="00867A2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FE8"/>
  </w:style>
  <w:style w:type="paragraph" w:styleId="Footer">
    <w:name w:val="footer"/>
    <w:basedOn w:val="Normal"/>
    <w:link w:val="FooterChar"/>
    <w:uiPriority w:val="99"/>
    <w:unhideWhenUsed/>
    <w:rsid w:val="003A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FE8"/>
  </w:style>
  <w:style w:type="paragraph" w:styleId="NoSpacing">
    <w:name w:val="No Spacing"/>
    <w:uiPriority w:val="1"/>
    <w:qFormat/>
    <w:rsid w:val="00CB12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Nicola</dc:creator>
  <cp:keywords/>
  <dc:description/>
  <cp:lastModifiedBy>Jukes, Natalie</cp:lastModifiedBy>
  <cp:revision>2</cp:revision>
  <cp:lastPrinted>2021-04-11T13:02:00Z</cp:lastPrinted>
  <dcterms:created xsi:type="dcterms:W3CDTF">2022-04-25T13:08:00Z</dcterms:created>
  <dcterms:modified xsi:type="dcterms:W3CDTF">2022-04-25T13:08:00Z</dcterms:modified>
</cp:coreProperties>
</file>