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46C6" w14:textId="77777777" w:rsidR="00E230BB" w:rsidRDefault="003B6182">
      <w:r>
        <w:t>Newport Junior School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835"/>
        <w:gridCol w:w="1417"/>
        <w:gridCol w:w="1276"/>
        <w:gridCol w:w="1434"/>
        <w:gridCol w:w="12"/>
        <w:gridCol w:w="993"/>
        <w:gridCol w:w="900"/>
        <w:gridCol w:w="92"/>
        <w:gridCol w:w="808"/>
        <w:gridCol w:w="42"/>
        <w:gridCol w:w="964"/>
        <w:gridCol w:w="900"/>
        <w:gridCol w:w="900"/>
        <w:gridCol w:w="501"/>
      </w:tblGrid>
      <w:tr w:rsidR="003B6182" w:rsidRPr="001F78E2" w14:paraId="4336DDE6" w14:textId="77777777" w:rsidTr="00E02CFE">
        <w:trPr>
          <w:trHeight w:val="405"/>
        </w:trPr>
        <w:tc>
          <w:tcPr>
            <w:tcW w:w="1207" w:type="dxa"/>
            <w:vMerge w:val="restart"/>
          </w:tcPr>
          <w:p w14:paraId="5A70D68C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14:paraId="35E390AD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14:paraId="76321230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14:paraId="79F0B75E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14:paraId="22B77BC6" w14:textId="1DB068A7" w:rsidR="00E230BB" w:rsidRPr="00EB74E2" w:rsidRDefault="00082DF2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</w:t>
            </w:r>
          </w:p>
        </w:tc>
        <w:tc>
          <w:tcPr>
            <w:tcW w:w="6112" w:type="dxa"/>
            <w:gridSpan w:val="10"/>
          </w:tcPr>
          <w:p w14:paraId="741420AF" w14:textId="67911FCB" w:rsidR="00E230BB" w:rsidRPr="00EB74E2" w:rsidRDefault="00E230BB" w:rsidP="001F78E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 w:rsidR="00842F60">
              <w:rPr>
                <w:b/>
                <w:bCs/>
                <w:color w:val="17365D"/>
                <w:sz w:val="20"/>
                <w:szCs w:val="20"/>
              </w:rPr>
              <w:t>overning Body Meetings 20</w:t>
            </w:r>
            <w:r w:rsidR="007C53B1">
              <w:rPr>
                <w:b/>
                <w:bCs/>
                <w:color w:val="17365D"/>
                <w:sz w:val="20"/>
                <w:szCs w:val="20"/>
              </w:rPr>
              <w:t>2</w:t>
            </w:r>
            <w:r w:rsidR="00A44D70">
              <w:rPr>
                <w:b/>
                <w:bCs/>
                <w:color w:val="17365D"/>
                <w:sz w:val="20"/>
                <w:szCs w:val="20"/>
              </w:rPr>
              <w:t>1/22</w:t>
            </w:r>
          </w:p>
        </w:tc>
      </w:tr>
      <w:tr w:rsidR="003B6182" w:rsidRPr="001F78E2" w14:paraId="4DC5F53A" w14:textId="77777777" w:rsidTr="00E02CFE">
        <w:trPr>
          <w:trHeight w:val="405"/>
        </w:trPr>
        <w:tc>
          <w:tcPr>
            <w:tcW w:w="1207" w:type="dxa"/>
            <w:vMerge/>
          </w:tcPr>
          <w:p w14:paraId="2AEB9201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A4CF4D9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5A036B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4210DD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068DC4D5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07C4CAFE" w14:textId="025C4A4F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21.10.21</w:t>
            </w:r>
          </w:p>
        </w:tc>
        <w:tc>
          <w:tcPr>
            <w:tcW w:w="900" w:type="dxa"/>
          </w:tcPr>
          <w:p w14:paraId="23AC1AD0" w14:textId="0F7B23A3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25.11.21</w:t>
            </w:r>
          </w:p>
        </w:tc>
        <w:tc>
          <w:tcPr>
            <w:tcW w:w="900" w:type="dxa"/>
            <w:gridSpan w:val="2"/>
          </w:tcPr>
          <w:p w14:paraId="1C8D5B4E" w14:textId="0CC48844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17.2.22</w:t>
            </w:r>
          </w:p>
        </w:tc>
        <w:tc>
          <w:tcPr>
            <w:tcW w:w="1006" w:type="dxa"/>
            <w:gridSpan w:val="2"/>
          </w:tcPr>
          <w:p w14:paraId="75F48C96" w14:textId="0E729B0B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31.3.22</w:t>
            </w:r>
          </w:p>
        </w:tc>
        <w:tc>
          <w:tcPr>
            <w:tcW w:w="900" w:type="dxa"/>
          </w:tcPr>
          <w:p w14:paraId="41C23ABF" w14:textId="2942D23E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26.5.22</w:t>
            </w:r>
          </w:p>
        </w:tc>
        <w:tc>
          <w:tcPr>
            <w:tcW w:w="900" w:type="dxa"/>
          </w:tcPr>
          <w:p w14:paraId="53548CB9" w14:textId="560FC7F5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7.7.22</w:t>
            </w:r>
          </w:p>
        </w:tc>
        <w:tc>
          <w:tcPr>
            <w:tcW w:w="501" w:type="dxa"/>
          </w:tcPr>
          <w:p w14:paraId="6DA77F27" w14:textId="77777777" w:rsidR="00E230BB" w:rsidRPr="001F78E2" w:rsidRDefault="00E230BB" w:rsidP="001F78E2">
            <w:pPr>
              <w:spacing w:after="0" w:line="240" w:lineRule="auto"/>
              <w:rPr>
                <w:color w:val="17365D"/>
              </w:rPr>
            </w:pPr>
          </w:p>
        </w:tc>
      </w:tr>
      <w:tr w:rsidR="003B6182" w:rsidRPr="001F78E2" w14:paraId="1841BAE5" w14:textId="77777777" w:rsidTr="00E02CFE">
        <w:trPr>
          <w:trHeight w:val="405"/>
        </w:trPr>
        <w:tc>
          <w:tcPr>
            <w:tcW w:w="1207" w:type="dxa"/>
          </w:tcPr>
          <w:p w14:paraId="0EF0AE0B" w14:textId="77777777" w:rsidR="00E230BB" w:rsidRPr="001F78E2" w:rsidRDefault="003B6182" w:rsidP="001F78E2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14:paraId="42518D73" w14:textId="77777777" w:rsidR="00E230BB" w:rsidRPr="001F78E2" w:rsidRDefault="003B6182" w:rsidP="001F78E2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14:paraId="4DAC4A1F" w14:textId="77777777" w:rsidR="00E230BB" w:rsidRPr="001F78E2" w:rsidRDefault="003B618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65A45CD4" w14:textId="77777777" w:rsidR="00E230BB" w:rsidRPr="001F78E2" w:rsidRDefault="003B618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6D8A1B7C" w14:textId="77777777" w:rsidR="00E230BB" w:rsidRDefault="003B6182" w:rsidP="001F78E2">
            <w:pPr>
              <w:spacing w:after="0" w:line="240" w:lineRule="auto"/>
            </w:pPr>
            <w:r>
              <w:t>10/9/2014</w:t>
            </w:r>
          </w:p>
          <w:p w14:paraId="664D6885" w14:textId="5EFCA770" w:rsidR="003B6182" w:rsidRPr="001F78E2" w:rsidRDefault="003B618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42AF958D" w14:textId="0F09285C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50916E4" w14:textId="362B4183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28C00C69" w14:textId="349BF4A0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2"/>
          </w:tcPr>
          <w:p w14:paraId="6AA8DAFA" w14:textId="34581545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AE5A9EB" w14:textId="495FD3D1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7B49B4E" w14:textId="52A9E6D8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36B6A76C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077B75E3" w14:textId="77777777" w:rsidTr="00E02CFE">
        <w:trPr>
          <w:trHeight w:val="405"/>
        </w:trPr>
        <w:tc>
          <w:tcPr>
            <w:tcW w:w="1207" w:type="dxa"/>
          </w:tcPr>
          <w:p w14:paraId="2CABA2CF" w14:textId="77777777" w:rsidR="00E230BB" w:rsidRPr="001F78E2" w:rsidRDefault="003B6182" w:rsidP="001F78E2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14:paraId="4F919AD7" w14:textId="77777777" w:rsidR="00E230BB" w:rsidRPr="001F78E2" w:rsidRDefault="003B6182" w:rsidP="001F78E2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14:paraId="1FEE1A6D" w14:textId="77777777" w:rsidR="00E230BB" w:rsidRDefault="00E230BB" w:rsidP="001F78E2">
            <w:pPr>
              <w:spacing w:after="0" w:line="240" w:lineRule="auto"/>
            </w:pPr>
          </w:p>
          <w:p w14:paraId="0C7885CB" w14:textId="77777777" w:rsidR="003B6182" w:rsidRPr="001F78E2" w:rsidRDefault="003B618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06B16716" w14:textId="77777777" w:rsidR="00E230BB" w:rsidRDefault="00E230BB" w:rsidP="001F78E2">
            <w:pPr>
              <w:spacing w:after="0" w:line="240" w:lineRule="auto"/>
            </w:pPr>
          </w:p>
          <w:p w14:paraId="5ECC5C28" w14:textId="77777777" w:rsidR="003B6182" w:rsidRPr="001F78E2" w:rsidRDefault="003B618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0F847F7" w14:textId="77777777" w:rsidR="00E230BB" w:rsidRDefault="003B6182" w:rsidP="001F78E2">
            <w:pPr>
              <w:spacing w:after="0" w:line="240" w:lineRule="auto"/>
            </w:pPr>
            <w:r>
              <w:t>May 2015</w:t>
            </w:r>
          </w:p>
          <w:p w14:paraId="2FEDBBFA" w14:textId="7A05AF8D" w:rsidR="003B6182" w:rsidRPr="001F78E2" w:rsidRDefault="003B618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4E513937" w14:textId="2DDA60DF" w:rsidR="003B6182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D0CD331" w14:textId="13E212FB" w:rsidR="003B6182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00EBAF9" w14:textId="427DC835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2"/>
          </w:tcPr>
          <w:p w14:paraId="20279077" w14:textId="219BFB4F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8DDECF0" w14:textId="54D9B714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4D78681" w14:textId="6721881C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3B50027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E515704" w14:textId="77777777" w:rsidTr="00E02CFE">
        <w:trPr>
          <w:trHeight w:val="405"/>
        </w:trPr>
        <w:tc>
          <w:tcPr>
            <w:tcW w:w="1207" w:type="dxa"/>
          </w:tcPr>
          <w:p w14:paraId="26663319" w14:textId="77777777" w:rsidR="00E230BB" w:rsidRPr="001F78E2" w:rsidRDefault="00EB74E2" w:rsidP="00842F60">
            <w:pPr>
              <w:spacing w:after="0" w:line="240" w:lineRule="auto"/>
            </w:pPr>
            <w:r>
              <w:t xml:space="preserve">Revd </w:t>
            </w:r>
            <w:r w:rsidR="00842F60">
              <w:t>M Evans</w:t>
            </w:r>
          </w:p>
        </w:tc>
        <w:tc>
          <w:tcPr>
            <w:tcW w:w="2835" w:type="dxa"/>
          </w:tcPr>
          <w:p w14:paraId="39C31150" w14:textId="11434E96" w:rsidR="00E230BB" w:rsidRDefault="00E02CFE" w:rsidP="001F78E2">
            <w:pPr>
              <w:spacing w:after="0" w:line="240" w:lineRule="auto"/>
            </w:pPr>
            <w:r>
              <w:t>Safeguarding</w:t>
            </w:r>
          </w:p>
          <w:p w14:paraId="0B7BEBA1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2C0B307E" w14:textId="77777777" w:rsidR="00E230BB" w:rsidRPr="001F78E2" w:rsidRDefault="00EB74E2" w:rsidP="001F78E2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14:paraId="445023AC" w14:textId="77777777" w:rsidR="00E230BB" w:rsidRPr="001F78E2" w:rsidRDefault="00EB74E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5175456A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1AF4DBBC" w14:textId="16D964F4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3E9E882C" w14:textId="5A1F1B74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2DAE7C2" w14:textId="63748C31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02F9ED46" w14:textId="478FEDE0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2"/>
          </w:tcPr>
          <w:p w14:paraId="49104A34" w14:textId="1F7726D0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0FB9A71" w14:textId="039BFFD5" w:rsidR="00412154" w:rsidRPr="001F78E2" w:rsidRDefault="00B870CA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0" w:type="dxa"/>
          </w:tcPr>
          <w:p w14:paraId="1F609A99" w14:textId="5D3BCD38" w:rsidR="00E230BB" w:rsidRPr="001F78E2" w:rsidRDefault="00B870CA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501" w:type="dxa"/>
          </w:tcPr>
          <w:p w14:paraId="5817A63D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0A1230B" w14:textId="77777777" w:rsidTr="00E02CFE">
        <w:trPr>
          <w:trHeight w:val="405"/>
        </w:trPr>
        <w:tc>
          <w:tcPr>
            <w:tcW w:w="1207" w:type="dxa"/>
          </w:tcPr>
          <w:p w14:paraId="3183FAAA" w14:textId="77777777" w:rsidR="00E230BB" w:rsidRPr="00EB74E2" w:rsidRDefault="00EB74E2" w:rsidP="001F78E2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14:paraId="2F3406CD" w14:textId="77777777" w:rsidR="00E230BB" w:rsidRDefault="00E230BB" w:rsidP="001F78E2">
            <w:pPr>
              <w:spacing w:after="0" w:line="240" w:lineRule="auto"/>
            </w:pPr>
          </w:p>
          <w:p w14:paraId="79F5C567" w14:textId="4A526383" w:rsidR="00EB74E2" w:rsidRPr="001F78E2" w:rsidRDefault="00EB74E2" w:rsidP="001F78E2">
            <w:pPr>
              <w:spacing w:after="0" w:line="240" w:lineRule="auto"/>
            </w:pPr>
            <w:r>
              <w:t>Chair/ Health and Safety</w:t>
            </w:r>
            <w:r w:rsidR="00E02CFE">
              <w:t>/ Behaviour</w:t>
            </w:r>
          </w:p>
        </w:tc>
        <w:tc>
          <w:tcPr>
            <w:tcW w:w="1417" w:type="dxa"/>
          </w:tcPr>
          <w:p w14:paraId="64A305F0" w14:textId="77777777" w:rsidR="00E230BB" w:rsidRDefault="00E230BB" w:rsidP="001F78E2">
            <w:pPr>
              <w:spacing w:after="0" w:line="240" w:lineRule="auto"/>
            </w:pPr>
          </w:p>
          <w:p w14:paraId="5D27BC66" w14:textId="77777777" w:rsidR="00EB74E2" w:rsidRPr="001F78E2" w:rsidRDefault="00EB74E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58738AB1" w14:textId="77777777" w:rsidR="00E230BB" w:rsidRPr="001F78E2" w:rsidRDefault="00EB74E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39C88E2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073C251D" w14:textId="2D02A8FA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2968894D" w14:textId="0FEE512B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A68188E" w14:textId="03B8F3B9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7682C14C" w14:textId="1B96DABC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2"/>
          </w:tcPr>
          <w:p w14:paraId="113E65EA" w14:textId="7F627510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1D88BAA" w14:textId="65CD0A61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B72C171" w14:textId="02597E04" w:rsidR="00E230BB" w:rsidRPr="001F78E2" w:rsidRDefault="00B870CA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501" w:type="dxa"/>
          </w:tcPr>
          <w:p w14:paraId="4C73C6DE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44B20242" w14:textId="77777777" w:rsidTr="00E02CFE">
        <w:trPr>
          <w:trHeight w:val="405"/>
        </w:trPr>
        <w:tc>
          <w:tcPr>
            <w:tcW w:w="1207" w:type="dxa"/>
          </w:tcPr>
          <w:p w14:paraId="10CA2228" w14:textId="77777777" w:rsidR="00E230BB" w:rsidRPr="001F78E2" w:rsidRDefault="00EB74E2" w:rsidP="001F78E2">
            <w:pPr>
              <w:spacing w:after="0" w:line="240" w:lineRule="auto"/>
            </w:pPr>
            <w:r>
              <w:t>Anne Stevens</w:t>
            </w:r>
          </w:p>
        </w:tc>
        <w:tc>
          <w:tcPr>
            <w:tcW w:w="2835" w:type="dxa"/>
          </w:tcPr>
          <w:p w14:paraId="358D251C" w14:textId="77777777" w:rsidR="00E230BB" w:rsidRDefault="00E230BB" w:rsidP="001F78E2">
            <w:pPr>
              <w:spacing w:after="0" w:line="240" w:lineRule="auto"/>
            </w:pPr>
          </w:p>
          <w:p w14:paraId="02D56F14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511305D1" w14:textId="77777777" w:rsidR="00E230BB" w:rsidRDefault="00E230BB" w:rsidP="001F78E2">
            <w:pPr>
              <w:spacing w:after="0" w:line="240" w:lineRule="auto"/>
            </w:pPr>
          </w:p>
          <w:p w14:paraId="61D2FB91" w14:textId="77777777" w:rsidR="00EB74E2" w:rsidRPr="001F78E2" w:rsidRDefault="00EB74E2" w:rsidP="001F78E2">
            <w:pPr>
              <w:spacing w:after="0" w:line="240" w:lineRule="auto"/>
            </w:pPr>
            <w:r>
              <w:t xml:space="preserve">Foundation </w:t>
            </w:r>
          </w:p>
        </w:tc>
        <w:tc>
          <w:tcPr>
            <w:tcW w:w="1276" w:type="dxa"/>
          </w:tcPr>
          <w:p w14:paraId="7609D5F2" w14:textId="77777777" w:rsidR="00E230BB" w:rsidRDefault="00E230BB" w:rsidP="001F78E2">
            <w:pPr>
              <w:spacing w:after="0" w:line="240" w:lineRule="auto"/>
            </w:pPr>
          </w:p>
          <w:p w14:paraId="726190CF" w14:textId="77777777" w:rsidR="00EB74E2" w:rsidRPr="001F78E2" w:rsidRDefault="00EB74E2" w:rsidP="001F78E2">
            <w:pPr>
              <w:spacing w:after="0" w:line="240" w:lineRule="auto"/>
            </w:pPr>
            <w:r>
              <w:t>Diocese</w:t>
            </w:r>
          </w:p>
        </w:tc>
        <w:tc>
          <w:tcPr>
            <w:tcW w:w="1434" w:type="dxa"/>
          </w:tcPr>
          <w:p w14:paraId="23FD449F" w14:textId="77777777" w:rsidR="00E230BB" w:rsidRDefault="00E230BB" w:rsidP="001F78E2">
            <w:pPr>
              <w:spacing w:after="0" w:line="240" w:lineRule="auto"/>
            </w:pPr>
          </w:p>
          <w:p w14:paraId="463E3F22" w14:textId="77777777" w:rsidR="00EB74E2" w:rsidRDefault="00EB74E2" w:rsidP="001F78E2">
            <w:pPr>
              <w:spacing w:after="0" w:line="240" w:lineRule="auto"/>
            </w:pPr>
            <w:r>
              <w:t>May 2015</w:t>
            </w:r>
          </w:p>
          <w:p w14:paraId="5D08DE1B" w14:textId="5A194B78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383D9B15" w14:textId="2E14F070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E735656" w14:textId="0315C8A0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9C3F5B0" w14:textId="09815624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2"/>
          </w:tcPr>
          <w:p w14:paraId="0DB52F9E" w14:textId="2F4FCB84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AF0693B" w14:textId="42A6FDE9" w:rsidR="00412154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401FC69" w14:textId="75B345FB" w:rsidR="00E230BB" w:rsidRPr="001F78E2" w:rsidRDefault="00B870CA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501" w:type="dxa"/>
          </w:tcPr>
          <w:p w14:paraId="0B3D2B4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5B74687C" w14:textId="77777777" w:rsidTr="00E02CFE">
        <w:trPr>
          <w:trHeight w:val="405"/>
        </w:trPr>
        <w:tc>
          <w:tcPr>
            <w:tcW w:w="1207" w:type="dxa"/>
          </w:tcPr>
          <w:p w14:paraId="7C0D720B" w14:textId="77777777" w:rsidR="00E230BB" w:rsidRPr="001F78E2" w:rsidRDefault="00EB74E2" w:rsidP="001F78E2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14:paraId="7C9E1376" w14:textId="77777777" w:rsidR="00EB74E2" w:rsidRPr="001F78E2" w:rsidRDefault="00EB74E2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575D9AF0" w14:textId="77777777" w:rsidR="00E230BB" w:rsidRDefault="00E230BB" w:rsidP="001F78E2">
            <w:pPr>
              <w:spacing w:after="0" w:line="240" w:lineRule="auto"/>
            </w:pPr>
          </w:p>
          <w:p w14:paraId="3D0DD9CE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57698DE6" w14:textId="77777777" w:rsidR="00E230BB" w:rsidRDefault="00E230BB" w:rsidP="001F78E2">
            <w:pPr>
              <w:spacing w:after="0" w:line="240" w:lineRule="auto"/>
            </w:pPr>
          </w:p>
          <w:p w14:paraId="07759723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14:paraId="4533C061" w14:textId="77777777" w:rsidR="00E230BB" w:rsidRDefault="00EB74E2" w:rsidP="001F78E2">
            <w:pPr>
              <w:spacing w:after="0" w:line="240" w:lineRule="auto"/>
            </w:pPr>
            <w:r>
              <w:t>November 2016</w:t>
            </w:r>
          </w:p>
          <w:p w14:paraId="6D681896" w14:textId="09A0201D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4D841A0B" w14:textId="31D22B95" w:rsidR="00E230BB" w:rsidRPr="001F78E2" w:rsidRDefault="00E02CFE" w:rsidP="00EB74E2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</w:tcPr>
          <w:p w14:paraId="5FE7F308" w14:textId="2D013479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60636E58" w14:textId="6B4D3F6F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2"/>
          </w:tcPr>
          <w:p w14:paraId="618D0A25" w14:textId="0E7C2839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ACB2805" w14:textId="2AB6C5D0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5ECB4E50" w14:textId="6E4ACABC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38882EB3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4D27E91E" w14:textId="77777777" w:rsidTr="00E02CFE">
        <w:trPr>
          <w:trHeight w:val="405"/>
        </w:trPr>
        <w:tc>
          <w:tcPr>
            <w:tcW w:w="1207" w:type="dxa"/>
          </w:tcPr>
          <w:p w14:paraId="109249BC" w14:textId="77777777" w:rsidR="00E230BB" w:rsidRPr="001F78E2" w:rsidRDefault="00412154" w:rsidP="001F78E2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14:paraId="57236EF6" w14:textId="77777777"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0564C004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05271B78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48557F0B" w14:textId="77777777" w:rsidR="00E230BB" w:rsidRPr="001F78E2" w:rsidRDefault="00412154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  <w:gridSpan w:val="2"/>
          </w:tcPr>
          <w:p w14:paraId="12F7A888" w14:textId="5525AC04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2093396" w14:textId="08837195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760CD496" w14:textId="7E7F2B96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2"/>
          </w:tcPr>
          <w:p w14:paraId="65446930" w14:textId="22963D1D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C844975" w14:textId="2D96CEB4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A02BA03" w14:textId="73AA62CC" w:rsidR="00E230BB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65A6DAE1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B870CA" w:rsidRPr="001F78E2" w14:paraId="02F77C2C" w14:textId="77777777" w:rsidTr="00403D27">
        <w:trPr>
          <w:trHeight w:val="405"/>
        </w:trPr>
        <w:tc>
          <w:tcPr>
            <w:tcW w:w="1207" w:type="dxa"/>
          </w:tcPr>
          <w:p w14:paraId="21D1B4E3" w14:textId="77777777" w:rsidR="00B870CA" w:rsidRPr="001F78E2" w:rsidRDefault="00B870CA" w:rsidP="001F78E2">
            <w:pPr>
              <w:spacing w:after="0" w:line="240" w:lineRule="auto"/>
            </w:pPr>
            <w:r>
              <w:t>Ian Stevens</w:t>
            </w:r>
          </w:p>
        </w:tc>
        <w:tc>
          <w:tcPr>
            <w:tcW w:w="2835" w:type="dxa"/>
          </w:tcPr>
          <w:p w14:paraId="05152875" w14:textId="77777777" w:rsidR="00B870CA" w:rsidRPr="001F78E2" w:rsidRDefault="00B870CA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17BDC8A1" w14:textId="77777777" w:rsidR="00B870CA" w:rsidRPr="001F78E2" w:rsidRDefault="00B870CA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66C67DD6" w14:textId="77777777" w:rsidR="00B870CA" w:rsidRPr="001F78E2" w:rsidRDefault="00B870CA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7D6612B" w14:textId="77777777" w:rsidR="00B870CA" w:rsidRPr="001F78E2" w:rsidRDefault="00B870CA" w:rsidP="001F78E2">
            <w:pPr>
              <w:spacing w:after="0" w:line="240" w:lineRule="auto"/>
            </w:pPr>
            <w:r>
              <w:t>Oct 2017</w:t>
            </w:r>
          </w:p>
        </w:tc>
        <w:tc>
          <w:tcPr>
            <w:tcW w:w="1005" w:type="dxa"/>
            <w:gridSpan w:val="2"/>
          </w:tcPr>
          <w:p w14:paraId="265A9413" w14:textId="6D152AD3" w:rsidR="00B870CA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BEF747D" w14:textId="24280446" w:rsidR="00B870CA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3706" w:type="dxa"/>
            <w:gridSpan w:val="6"/>
          </w:tcPr>
          <w:p w14:paraId="678174BE" w14:textId="1C03C273" w:rsidR="00B870CA" w:rsidRPr="001F78E2" w:rsidRDefault="00B870CA" w:rsidP="001F78E2">
            <w:pPr>
              <w:spacing w:after="0" w:line="240" w:lineRule="auto"/>
              <w:jc w:val="center"/>
            </w:pPr>
            <w:r>
              <w:t>Post ceased</w:t>
            </w:r>
          </w:p>
        </w:tc>
        <w:tc>
          <w:tcPr>
            <w:tcW w:w="501" w:type="dxa"/>
          </w:tcPr>
          <w:p w14:paraId="6C6893B5" w14:textId="77777777" w:rsidR="00B870CA" w:rsidRPr="001F78E2" w:rsidRDefault="00B870CA" w:rsidP="001F78E2">
            <w:pPr>
              <w:spacing w:after="0" w:line="240" w:lineRule="auto"/>
              <w:jc w:val="center"/>
            </w:pPr>
          </w:p>
        </w:tc>
      </w:tr>
      <w:tr w:rsidR="007E60C1" w:rsidRPr="001F78E2" w14:paraId="2A60748D" w14:textId="77777777" w:rsidTr="00E02CFE">
        <w:trPr>
          <w:trHeight w:val="405"/>
        </w:trPr>
        <w:tc>
          <w:tcPr>
            <w:tcW w:w="1207" w:type="dxa"/>
          </w:tcPr>
          <w:p w14:paraId="6B63495F" w14:textId="14F5DD8C" w:rsidR="007E60C1" w:rsidRPr="001F78E2" w:rsidRDefault="007E60C1" w:rsidP="001F78E2">
            <w:pPr>
              <w:spacing w:after="0" w:line="240" w:lineRule="auto"/>
            </w:pPr>
          </w:p>
        </w:tc>
        <w:tc>
          <w:tcPr>
            <w:tcW w:w="2835" w:type="dxa"/>
          </w:tcPr>
          <w:p w14:paraId="5B02B3DA" w14:textId="47474A30" w:rsidR="007E60C1" w:rsidRPr="001F78E2" w:rsidRDefault="007E60C1" w:rsidP="001F78E2">
            <w:pPr>
              <w:spacing w:after="0" w:line="240" w:lineRule="auto"/>
            </w:pPr>
          </w:p>
        </w:tc>
        <w:tc>
          <w:tcPr>
            <w:tcW w:w="1417" w:type="dxa"/>
          </w:tcPr>
          <w:p w14:paraId="11BAAA29" w14:textId="30A2002C" w:rsidR="007E60C1" w:rsidRPr="001F78E2" w:rsidRDefault="00E02CFE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411E92F4" w14:textId="127DD66A" w:rsidR="007E60C1" w:rsidRPr="001F78E2" w:rsidRDefault="007E60C1" w:rsidP="001F78E2">
            <w:pPr>
              <w:spacing w:after="0" w:line="240" w:lineRule="auto"/>
            </w:pPr>
          </w:p>
        </w:tc>
        <w:tc>
          <w:tcPr>
            <w:tcW w:w="4239" w:type="dxa"/>
            <w:gridSpan w:val="6"/>
          </w:tcPr>
          <w:p w14:paraId="6D9945CC" w14:textId="0072A67E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2C17A32A" w14:textId="761E38B6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1DB4612" w14:textId="1B1E57E2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1BE2C6" w14:textId="68BC4E8D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6CD7B5A5" w14:textId="77777777" w:rsidR="007E60C1" w:rsidRPr="001F78E2" w:rsidRDefault="007E60C1" w:rsidP="001F78E2">
            <w:pPr>
              <w:spacing w:after="0" w:line="240" w:lineRule="auto"/>
              <w:jc w:val="center"/>
            </w:pPr>
          </w:p>
        </w:tc>
      </w:tr>
      <w:tr w:rsidR="00E02CFE" w:rsidRPr="001F78E2" w14:paraId="38D411A3" w14:textId="77777777" w:rsidTr="00E02CFE">
        <w:trPr>
          <w:trHeight w:val="405"/>
        </w:trPr>
        <w:tc>
          <w:tcPr>
            <w:tcW w:w="1207" w:type="dxa"/>
          </w:tcPr>
          <w:p w14:paraId="51641791" w14:textId="4A07B012" w:rsidR="00E02CFE" w:rsidRPr="001F78E2" w:rsidRDefault="00E02CFE" w:rsidP="001F78E2">
            <w:pPr>
              <w:spacing w:after="0" w:line="240" w:lineRule="auto"/>
            </w:pPr>
            <w:r>
              <w:t>Claire Bowen</w:t>
            </w:r>
          </w:p>
        </w:tc>
        <w:tc>
          <w:tcPr>
            <w:tcW w:w="2835" w:type="dxa"/>
          </w:tcPr>
          <w:p w14:paraId="07E9076C" w14:textId="04EC3B71" w:rsidR="00E02CFE" w:rsidRPr="001F78E2" w:rsidRDefault="00E02CFE" w:rsidP="001F78E2">
            <w:pPr>
              <w:spacing w:after="0" w:line="240" w:lineRule="auto"/>
            </w:pPr>
            <w:r>
              <w:t>SEND</w:t>
            </w:r>
          </w:p>
        </w:tc>
        <w:tc>
          <w:tcPr>
            <w:tcW w:w="1417" w:type="dxa"/>
          </w:tcPr>
          <w:p w14:paraId="11CE6360" w14:textId="2DE189C8" w:rsidR="00E02CFE" w:rsidRPr="001F78E2" w:rsidRDefault="00E02CFE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276" w:type="dxa"/>
          </w:tcPr>
          <w:p w14:paraId="35C702A3" w14:textId="073CE026" w:rsidR="00E02CFE" w:rsidRPr="001F78E2" w:rsidRDefault="00E02CFE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446" w:type="dxa"/>
            <w:gridSpan w:val="2"/>
          </w:tcPr>
          <w:p w14:paraId="5F67F3D1" w14:textId="06934E1A" w:rsidR="00E02CFE" w:rsidRPr="001F78E2" w:rsidRDefault="00E02CFE" w:rsidP="001F78E2">
            <w:pPr>
              <w:spacing w:after="0" w:line="240" w:lineRule="auto"/>
              <w:jc w:val="center"/>
            </w:pPr>
            <w:r>
              <w:t>Summer 2021</w:t>
            </w:r>
          </w:p>
        </w:tc>
        <w:tc>
          <w:tcPr>
            <w:tcW w:w="993" w:type="dxa"/>
          </w:tcPr>
          <w:p w14:paraId="32019143" w14:textId="301DFDD8" w:rsidR="00E02CFE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  <w:gridSpan w:val="2"/>
          </w:tcPr>
          <w:p w14:paraId="012E863E" w14:textId="5D6DE76D" w:rsidR="00E02CFE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850" w:type="dxa"/>
            <w:gridSpan w:val="2"/>
          </w:tcPr>
          <w:p w14:paraId="70E0B643" w14:textId="1540EF12" w:rsidR="00E02CFE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64" w:type="dxa"/>
          </w:tcPr>
          <w:p w14:paraId="507E09B4" w14:textId="0154EDD4" w:rsidR="00E02CFE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E471FF3" w14:textId="061780C1" w:rsidR="00E02CFE" w:rsidRPr="001F78E2" w:rsidRDefault="00B870CA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59A173C9" w14:textId="4A43F4C8" w:rsidR="00E02CFE" w:rsidRPr="001F78E2" w:rsidRDefault="00B870CA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501" w:type="dxa"/>
          </w:tcPr>
          <w:p w14:paraId="21E3BCF0" w14:textId="77777777" w:rsidR="00E02CFE" w:rsidRPr="001F78E2" w:rsidRDefault="00E02CFE" w:rsidP="001F78E2">
            <w:pPr>
              <w:spacing w:after="0" w:line="240" w:lineRule="auto"/>
              <w:jc w:val="center"/>
            </w:pPr>
          </w:p>
        </w:tc>
      </w:tr>
    </w:tbl>
    <w:p w14:paraId="3AB57ADF" w14:textId="77777777" w:rsidR="00E230BB" w:rsidRDefault="00E230BB"/>
    <w:sectPr w:rsidR="00E230BB" w:rsidSect="003B6182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4D7D" w14:textId="77777777" w:rsidR="005409E2" w:rsidRDefault="005409E2">
      <w:r>
        <w:separator/>
      </w:r>
    </w:p>
  </w:endnote>
  <w:endnote w:type="continuationSeparator" w:id="0">
    <w:p w14:paraId="3E9CBBBF" w14:textId="77777777" w:rsidR="005409E2" w:rsidRDefault="0054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327F" w14:textId="77777777" w:rsidR="005409E2" w:rsidRDefault="005409E2">
      <w:r>
        <w:separator/>
      </w:r>
    </w:p>
  </w:footnote>
  <w:footnote w:type="continuationSeparator" w:id="0">
    <w:p w14:paraId="5841C4F6" w14:textId="77777777" w:rsidR="005409E2" w:rsidRDefault="0054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41AE" w14:textId="77777777" w:rsidR="00E230BB" w:rsidRDefault="00B870CA">
    <w:pPr>
      <w:pStyle w:val="Header"/>
    </w:pPr>
    <w:r>
      <w:rPr>
        <w:noProof/>
        <w:lang w:eastAsia="en-GB"/>
      </w:rPr>
      <w:pict w14:anchorId="056F0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style="position:absolute;margin-left:0;margin-top:0;width:558.05pt;height:209.25pt;rotation:315;z-index:-251658752;mso-position-horizontal:center;mso-position-horizontal-relative:margin;mso-position-vertical:center;mso-position-vertical-relative:margin" o:allowincell="f" fillcolor="#9cf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5"/>
    <w:rsid w:val="00015482"/>
    <w:rsid w:val="00016109"/>
    <w:rsid w:val="00082DF2"/>
    <w:rsid w:val="000A1310"/>
    <w:rsid w:val="000B4A1E"/>
    <w:rsid w:val="000E02F4"/>
    <w:rsid w:val="0012764F"/>
    <w:rsid w:val="001A68F5"/>
    <w:rsid w:val="001F78E2"/>
    <w:rsid w:val="002612D4"/>
    <w:rsid w:val="002644F6"/>
    <w:rsid w:val="003047A7"/>
    <w:rsid w:val="003B6182"/>
    <w:rsid w:val="00412154"/>
    <w:rsid w:val="00455D12"/>
    <w:rsid w:val="005409E2"/>
    <w:rsid w:val="005A0FB9"/>
    <w:rsid w:val="005E5376"/>
    <w:rsid w:val="007B509A"/>
    <w:rsid w:val="007C53B1"/>
    <w:rsid w:val="007D2D7B"/>
    <w:rsid w:val="007E60C1"/>
    <w:rsid w:val="00842F60"/>
    <w:rsid w:val="00990811"/>
    <w:rsid w:val="009A3240"/>
    <w:rsid w:val="00A01F46"/>
    <w:rsid w:val="00A44D70"/>
    <w:rsid w:val="00AB7555"/>
    <w:rsid w:val="00B870CA"/>
    <w:rsid w:val="00B87BD6"/>
    <w:rsid w:val="00B95912"/>
    <w:rsid w:val="00C10E66"/>
    <w:rsid w:val="00C55552"/>
    <w:rsid w:val="00C56079"/>
    <w:rsid w:val="00E02CFE"/>
    <w:rsid w:val="00E230BB"/>
    <w:rsid w:val="00EB74E2"/>
    <w:rsid w:val="00EF07C0"/>
    <w:rsid w:val="00F227A9"/>
    <w:rsid w:val="00F31F3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D4132"/>
  <w15:docId w15:val="{516A3C11-C3EB-4E9D-900C-3025854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A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68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Shirley (Education)</dc:creator>
  <cp:keywords/>
  <dc:description/>
  <cp:lastModifiedBy>Moody, Nicola</cp:lastModifiedBy>
  <cp:revision>2</cp:revision>
  <dcterms:created xsi:type="dcterms:W3CDTF">2022-10-28T20:31:00Z</dcterms:created>
  <dcterms:modified xsi:type="dcterms:W3CDTF">2022-10-28T20:31:00Z</dcterms:modified>
</cp:coreProperties>
</file>