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ACFB" w14:textId="3FB59FAC" w:rsidR="00B73346" w:rsidRPr="00BA1106" w:rsidRDefault="002F1729" w:rsidP="00B73346">
      <w:pPr>
        <w:pStyle w:val="NoSpacing"/>
        <w:jc w:val="center"/>
        <w:rPr>
          <w:rFonts w:ascii="Letter-join No-Lead 40" w:hAnsi="Letter-join No-Lead 40"/>
          <w:b/>
          <w:sz w:val="32"/>
          <w:szCs w:val="32"/>
        </w:rPr>
      </w:pPr>
      <w:r w:rsidRPr="00BA1106">
        <w:rPr>
          <w:rFonts w:ascii="Letter-join No-Lead 40" w:hAnsi="Letter-join No-Lead 40"/>
          <w:b/>
          <w:sz w:val="32"/>
          <w:szCs w:val="32"/>
        </w:rPr>
        <w:t>Year 4</w:t>
      </w:r>
      <w:r w:rsidR="00867A2C" w:rsidRPr="00BA1106">
        <w:rPr>
          <w:rFonts w:ascii="Letter-join No-Lead 40" w:hAnsi="Letter-join No-Lead 40"/>
          <w:b/>
          <w:sz w:val="32"/>
          <w:szCs w:val="32"/>
        </w:rPr>
        <w:t xml:space="preserve"> Homework: </w:t>
      </w:r>
      <w:r w:rsidR="008513D5">
        <w:rPr>
          <w:rFonts w:ascii="Letter-join No-Lead 40" w:hAnsi="Letter-join No-Lead 40"/>
          <w:b/>
          <w:sz w:val="32"/>
          <w:szCs w:val="32"/>
        </w:rPr>
        <w:t>Spring</w:t>
      </w:r>
      <w:r w:rsidR="008F2069" w:rsidRPr="00BA1106">
        <w:rPr>
          <w:rFonts w:ascii="Letter-join No-Lead 40" w:hAnsi="Letter-join No-Lead 40"/>
          <w:b/>
          <w:sz w:val="32"/>
          <w:szCs w:val="32"/>
        </w:rPr>
        <w:t xml:space="preserve"> Term</w:t>
      </w:r>
      <w:r w:rsidR="005D46F9">
        <w:rPr>
          <w:rFonts w:ascii="Letter-join No-Lead 40" w:hAnsi="Letter-join No-Lead 40"/>
          <w:b/>
          <w:sz w:val="32"/>
          <w:szCs w:val="32"/>
        </w:rPr>
        <w:t xml:space="preserve"> </w:t>
      </w:r>
      <w:r w:rsidR="007C798C">
        <w:rPr>
          <w:rFonts w:ascii="Letter-join No-Lead 40" w:hAnsi="Letter-join No-Lead 40"/>
          <w:b/>
          <w:sz w:val="32"/>
          <w:szCs w:val="32"/>
        </w:rPr>
        <w:t>2</w:t>
      </w:r>
    </w:p>
    <w:p w14:paraId="4093BF13" w14:textId="21A2A760" w:rsidR="00867A2C" w:rsidRPr="00B73346" w:rsidRDefault="00867A2C" w:rsidP="00EB0027">
      <w:pPr>
        <w:pStyle w:val="NoSpacing"/>
        <w:rPr>
          <w:rFonts w:ascii="Letter-join No-Lead 40" w:hAnsi="Letter-join No-Lead 40"/>
          <w:b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65A10" w:rsidRPr="00B73346" w14:paraId="2FF7F15E" w14:textId="77777777" w:rsidTr="002B3284">
        <w:trPr>
          <w:trHeight w:val="230"/>
        </w:trPr>
        <w:tc>
          <w:tcPr>
            <w:tcW w:w="10768" w:type="dxa"/>
            <w:shd w:val="clear" w:color="auto" w:fill="D9D9D9" w:themeFill="background1" w:themeFillShade="D9"/>
          </w:tcPr>
          <w:p w14:paraId="1ED6C2B2" w14:textId="27A8F682" w:rsidR="00A65A10" w:rsidRPr="000A6CD1" w:rsidRDefault="00A65A10" w:rsidP="00A65A10">
            <w:pPr>
              <w:jc w:val="center"/>
              <w:rPr>
                <w:rFonts w:ascii="Letter-join No-Lead 40" w:hAnsi="Letter-join No-Lead 40" w:cs="Tahoma"/>
                <w:b/>
                <w:bCs/>
                <w:sz w:val="28"/>
                <w:szCs w:val="28"/>
              </w:rPr>
            </w:pPr>
            <w:r w:rsidRPr="000A6CD1">
              <w:rPr>
                <w:rFonts w:ascii="Letter-join No-Lead 40" w:hAnsi="Letter-join No-Lead 40"/>
                <w:b/>
                <w:sz w:val="28"/>
                <w:szCs w:val="28"/>
              </w:rPr>
              <w:t>Maths</w:t>
            </w:r>
            <w:r>
              <w:rPr>
                <w:rFonts w:ascii="Letter-join No-Lead 40" w:hAnsi="Letter-join No-Lead 40"/>
                <w:b/>
                <w:sz w:val="28"/>
                <w:szCs w:val="28"/>
              </w:rPr>
              <w:t xml:space="preserve"> - Ti</w:t>
            </w:r>
            <w:r w:rsidRPr="000A6CD1">
              <w:rPr>
                <w:rFonts w:ascii="Letter-join No-Lead 40" w:hAnsi="Letter-join No-Lead 40" w:cs="Tahoma"/>
                <w:b/>
                <w:bCs/>
                <w:sz w:val="28"/>
                <w:szCs w:val="28"/>
              </w:rPr>
              <w:t>mes tables</w:t>
            </w:r>
          </w:p>
        </w:tc>
      </w:tr>
      <w:tr w:rsidR="00A65A10" w:rsidRPr="00B73346" w14:paraId="799BA13E" w14:textId="77777777" w:rsidTr="004B62BD">
        <w:trPr>
          <w:trHeight w:val="831"/>
        </w:trPr>
        <w:tc>
          <w:tcPr>
            <w:tcW w:w="10768" w:type="dxa"/>
          </w:tcPr>
          <w:p w14:paraId="640BC783" w14:textId="44C6DD25" w:rsid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In the summer term, children will take the Multiplication Tables Check (MTC). This is a compulsory maths test for all year 4 pupils in England. The test measures how well pupils can recall their times tables from 1 to 12. </w:t>
            </w:r>
          </w:p>
          <w:p w14:paraId="31E5839E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5CFA8C83" w14:textId="07C5BDFB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>To prepare the children for this, we will be sending out a times tables sheet each week for them to complete at home.</w:t>
            </w:r>
          </w:p>
          <w:p w14:paraId="375C7BD5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011C92B7" w14:textId="690095A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>Here are some suggestions of other things you can do at home:</w:t>
            </w:r>
          </w:p>
          <w:p w14:paraId="5027A9BD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24406D4C" w14:textId="785F2E54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TTRS (Times Tables Rock Stars) – Login details in </w:t>
            </w:r>
            <w:proofErr w:type="spellStart"/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homelinks</w:t>
            </w:r>
            <w:proofErr w:type="spellEnd"/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, the app can be downloaded to phones or iPads, or accessed on a computer</w:t>
            </w:r>
          </w:p>
          <w:p w14:paraId="5215FD0F" w14:textId="77777777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Stick times tables around the house</w:t>
            </w:r>
          </w:p>
          <w:p w14:paraId="25AE51D9" w14:textId="77777777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Make or print posters to put up in bedrooms</w:t>
            </w:r>
          </w:p>
          <w:p w14:paraId="340B33D1" w14:textId="36ACFE8E" w:rsidR="00A65A10" w:rsidRP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Chanting/Songs/Raps - there are lots on </w:t>
            </w:r>
            <w:r w:rsidRPr="00513A21">
              <w:rPr>
                <w:rFonts w:ascii="Letter-join No-Lead 40" w:hAnsi="Letter-join No-Lead 40" w:cs="Tahoma"/>
                <w:b/>
                <w:sz w:val="28"/>
                <w:szCs w:val="28"/>
                <w:u w:val="single"/>
              </w:rPr>
              <w:t>YouTube</w:t>
            </w: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for the children to listen and sing a long too! </w:t>
            </w:r>
          </w:p>
          <w:p w14:paraId="55F380A8" w14:textId="6A3B19F1" w:rsidR="00A65A10" w:rsidRP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Websites listed on the left also have lots of times tables games and resources </w:t>
            </w:r>
          </w:p>
        </w:tc>
      </w:tr>
      <w:tr w:rsidR="00CB12E3" w:rsidRPr="00B73346" w14:paraId="3FB6AEA1" w14:textId="77777777" w:rsidTr="00A86FD0">
        <w:trPr>
          <w:trHeight w:val="275"/>
        </w:trPr>
        <w:tc>
          <w:tcPr>
            <w:tcW w:w="10768" w:type="dxa"/>
            <w:shd w:val="clear" w:color="auto" w:fill="D9D9D9" w:themeFill="background1" w:themeFillShade="D9"/>
          </w:tcPr>
          <w:p w14:paraId="6285BD29" w14:textId="1E0F817E" w:rsidR="00CB12E3" w:rsidRPr="002A044D" w:rsidRDefault="00BF7B09" w:rsidP="00CB12E3">
            <w:pPr>
              <w:jc w:val="center"/>
              <w:rPr>
                <w:rFonts w:ascii="Letter-join No-Lead 40" w:hAnsi="Letter-join No-Lead 40" w:cs="Tahoma"/>
                <w:b/>
                <w:bCs/>
                <w:sz w:val="20"/>
                <w:szCs w:val="20"/>
              </w:rPr>
            </w:pPr>
            <w:r w:rsidRPr="00B554F9">
              <w:rPr>
                <w:rFonts w:ascii="Letter-join No-Lead 40" w:hAnsi="Letter-join No-Lead 40"/>
                <w:b/>
                <w:sz w:val="28"/>
                <w:szCs w:val="28"/>
              </w:rPr>
              <w:t>Spelling</w:t>
            </w:r>
            <w:r w:rsidR="00C02E92" w:rsidRPr="00B554F9">
              <w:rPr>
                <w:rFonts w:ascii="Letter-join No-Lead 40" w:hAnsi="Letter-join No-Lead 40"/>
                <w:b/>
                <w:sz w:val="28"/>
                <w:szCs w:val="28"/>
              </w:rPr>
              <w:t xml:space="preserve"> / Handwriting</w:t>
            </w:r>
          </w:p>
        </w:tc>
      </w:tr>
      <w:tr w:rsidR="00CB12E3" w:rsidRPr="00B73346" w14:paraId="77A54BA6" w14:textId="77777777" w:rsidTr="00A86FD0">
        <w:trPr>
          <w:trHeight w:val="427"/>
        </w:trPr>
        <w:tc>
          <w:tcPr>
            <w:tcW w:w="10768" w:type="dxa"/>
          </w:tcPr>
          <w:p w14:paraId="3277BE1A" w14:textId="77777777" w:rsidR="0056749E" w:rsidRPr="005F3E69" w:rsidRDefault="00080C1E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We will pos</w:t>
            </w:r>
            <w:r w:rsidR="00F614AA" w:rsidRPr="005F3E69">
              <w:rPr>
                <w:rFonts w:ascii="Letter-join No-Lead 40" w:hAnsi="Letter-join No-Lead 40" w:cs="Tahoma"/>
                <w:sz w:val="28"/>
                <w:szCs w:val="28"/>
              </w:rPr>
              <w:t>t a small list of</w:t>
            </w:r>
            <w:r w:rsidR="00C73D7F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year 3 and 4</w:t>
            </w:r>
            <w:r w:rsidR="00F614AA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words to the website each week for the children to prac</w:t>
            </w:r>
            <w:r w:rsidR="00C73D7F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tise at home. </w:t>
            </w:r>
          </w:p>
          <w:p w14:paraId="181CAC31" w14:textId="59C69610" w:rsidR="008E6304" w:rsidRPr="005F3E69" w:rsidRDefault="00C73D7F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There will not be weekly tests</w:t>
            </w:r>
            <w:r w:rsidR="0056749E" w:rsidRPr="005F3E69">
              <w:rPr>
                <w:rFonts w:ascii="Letter-join No-Lead 40" w:hAnsi="Letter-join No-Lead 40" w:cs="Tahoma"/>
                <w:sz w:val="28"/>
                <w:szCs w:val="28"/>
              </w:rPr>
              <w:t>. The children will use the words in their English lessons.</w:t>
            </w:r>
          </w:p>
          <w:p w14:paraId="50B5DBED" w14:textId="25BB54D7" w:rsidR="00CA6513" w:rsidRPr="005F3E69" w:rsidRDefault="00DF1CF2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Children </w:t>
            </w:r>
            <w:r w:rsidR="00036557" w:rsidRPr="005F3E69">
              <w:rPr>
                <w:rFonts w:ascii="Letter-join No-Lead 40" w:hAnsi="Letter-join No-Lead 40" w:cs="Tahoma"/>
                <w:sz w:val="28"/>
                <w:szCs w:val="28"/>
              </w:rPr>
              <w:t>can combine learning these with practising their handwriting. They could:</w:t>
            </w:r>
          </w:p>
          <w:p w14:paraId="3B057153" w14:textId="77777777" w:rsidR="00036557" w:rsidRPr="005F3E69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Write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definitions of the words</w:t>
            </w:r>
          </w:p>
          <w:p w14:paraId="33CF8560" w14:textId="22A4D08D" w:rsidR="00CB12E3" w:rsidRPr="005F3E69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rite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sentences using the words</w:t>
            </w:r>
          </w:p>
          <w:p w14:paraId="575B6B33" w14:textId="7919F7E8" w:rsidR="00CB12E3" w:rsidRPr="005F3E69" w:rsidRDefault="00036557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Write the words, using a different colour for each sound</w:t>
            </w:r>
          </w:p>
          <w:p w14:paraId="64DE80E0" w14:textId="2EF513E4" w:rsidR="000044BE" w:rsidRPr="005F3E69" w:rsidRDefault="000044BE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Draw round the shape of each </w:t>
            </w:r>
            <w:proofErr w:type="gramStart"/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words</w:t>
            </w:r>
            <w:proofErr w:type="gramEnd"/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, or draw pictures for each word</w:t>
            </w:r>
          </w:p>
          <w:p w14:paraId="7DBF5CDA" w14:textId="77777777" w:rsidR="00C02E92" w:rsidRPr="005F3E69" w:rsidRDefault="00036557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reate a wordsearch containing the words</w:t>
            </w:r>
          </w:p>
          <w:p w14:paraId="6F0D98A1" w14:textId="31BB263C" w:rsidR="00C60519" w:rsidRPr="00E223C7" w:rsidRDefault="00C60519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0"/>
                <w:szCs w:val="20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Practise tests at home</w:t>
            </w:r>
          </w:p>
        </w:tc>
      </w:tr>
      <w:tr w:rsidR="00CB12E3" w:rsidRPr="00B73346" w14:paraId="793D4920" w14:textId="77777777" w:rsidTr="00A86FD0">
        <w:trPr>
          <w:trHeight w:val="249"/>
        </w:trPr>
        <w:tc>
          <w:tcPr>
            <w:tcW w:w="10768" w:type="dxa"/>
            <w:shd w:val="clear" w:color="auto" w:fill="D9D9D9" w:themeFill="background1" w:themeFillShade="D9"/>
          </w:tcPr>
          <w:p w14:paraId="072A34EE" w14:textId="48E1B8FE" w:rsidR="00CB12E3" w:rsidRPr="00B73346" w:rsidRDefault="00CB12E3" w:rsidP="00CB12E3">
            <w:pPr>
              <w:jc w:val="center"/>
              <w:rPr>
                <w:rFonts w:ascii="Letter-join No-Lead 40" w:hAnsi="Letter-join No-Lead 40" w:cs="Tahoma"/>
                <w:b/>
                <w:bCs/>
              </w:rPr>
            </w:pPr>
            <w:r w:rsidRPr="000044BE">
              <w:rPr>
                <w:rFonts w:ascii="Letter-join No-Lead 40" w:hAnsi="Letter-join No-Lead 40"/>
                <w:b/>
                <w:sz w:val="28"/>
                <w:szCs w:val="28"/>
              </w:rPr>
              <w:t>Reading</w:t>
            </w:r>
          </w:p>
        </w:tc>
      </w:tr>
      <w:tr w:rsidR="00CB12E3" w:rsidRPr="00B73346" w14:paraId="7D1337F6" w14:textId="77777777" w:rsidTr="00B73346">
        <w:trPr>
          <w:trHeight w:val="402"/>
        </w:trPr>
        <w:tc>
          <w:tcPr>
            <w:tcW w:w="10768" w:type="dxa"/>
          </w:tcPr>
          <w:p w14:paraId="28156FD5" w14:textId="400CADD2" w:rsidR="00532C0D" w:rsidRPr="005F3E69" w:rsidRDefault="000044BE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ead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aloud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at home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to an adult 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at least three times a week. 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ecord this reading in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their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</w:t>
            </w:r>
            <w:r w:rsidR="00532C0D" w:rsidRPr="005F3E69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532C0D" w:rsidRPr="005F3E69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iary.  </w:t>
            </w:r>
          </w:p>
          <w:p w14:paraId="3B277BFC" w14:textId="77777777" w:rsidR="00532C0D" w:rsidRPr="005F3E69" w:rsidRDefault="00CB12E3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Consider trying a range of genres e.g. comics, newspapers, biographies, narrative etc.  </w:t>
            </w:r>
          </w:p>
          <w:p w14:paraId="428CEFDA" w14:textId="77777777" w:rsidR="000044BE" w:rsidRPr="005F3E69" w:rsidRDefault="00AE7B91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Children will have a </w:t>
            </w:r>
            <w:r w:rsidR="00822A62" w:rsidRPr="005F3E69">
              <w:rPr>
                <w:rFonts w:ascii="Letter-join No-Lead 40" w:hAnsi="Letter-join No-Lead 40" w:cs="Tahoma"/>
                <w:sz w:val="28"/>
                <w:szCs w:val="28"/>
              </w:rPr>
              <w:t>year 4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level book</w:t>
            </w:r>
            <w:r w:rsidR="00775608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and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 free choice library book</w:t>
            </w:r>
            <w:r w:rsidR="00775608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. They may also bring a book in from home. </w:t>
            </w:r>
          </w:p>
          <w:p w14:paraId="3F2B5972" w14:textId="67BC6C20" w:rsidR="009F796E" w:rsidRPr="00B73346" w:rsidRDefault="00775608" w:rsidP="00CB12E3">
            <w:pPr>
              <w:rPr>
                <w:rFonts w:ascii="Letter-join No-Lead 40" w:hAnsi="Letter-join No-Lead 40" w:cs="Tahoma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Their year 4 level book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and </w:t>
            </w:r>
            <w:r w:rsidR="00AE7B91" w:rsidRPr="005F3E69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AE7B91" w:rsidRPr="005F3E69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iar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y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need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s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to be in school every day.</w:t>
            </w:r>
          </w:p>
        </w:tc>
      </w:tr>
      <w:tr w:rsidR="00CB12E3" w:rsidRPr="00B73346" w14:paraId="4FBC4AFD" w14:textId="77777777" w:rsidTr="00B73346">
        <w:trPr>
          <w:trHeight w:val="297"/>
        </w:trPr>
        <w:tc>
          <w:tcPr>
            <w:tcW w:w="10768" w:type="dxa"/>
            <w:shd w:val="clear" w:color="auto" w:fill="D9D9D9" w:themeFill="background1" w:themeFillShade="D9"/>
          </w:tcPr>
          <w:p w14:paraId="6556D87E" w14:textId="030DBEBC" w:rsidR="005C510F" w:rsidRPr="005C510F" w:rsidRDefault="00CB12E3" w:rsidP="005C510F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  <w:r w:rsidRPr="000044BE">
              <w:rPr>
                <w:rFonts w:ascii="Letter-join No-Lead 40" w:hAnsi="Letter-join No-Lead 40"/>
                <w:b/>
                <w:sz w:val="28"/>
                <w:szCs w:val="28"/>
              </w:rPr>
              <w:t>Other</w:t>
            </w:r>
          </w:p>
        </w:tc>
      </w:tr>
      <w:tr w:rsidR="005D46F9" w:rsidRPr="00B73346" w14:paraId="5BA80A07" w14:textId="77777777" w:rsidTr="00CB19A0">
        <w:trPr>
          <w:trHeight w:val="831"/>
        </w:trPr>
        <w:tc>
          <w:tcPr>
            <w:tcW w:w="10768" w:type="dxa"/>
          </w:tcPr>
          <w:p w14:paraId="2BF85C79" w14:textId="4B5243F5" w:rsidR="0077059A" w:rsidRPr="0077059A" w:rsidRDefault="0077059A" w:rsidP="0077059A">
            <w:pPr>
              <w:rPr>
                <w:rFonts w:ascii="Letter-join No-Lead 40" w:hAnsi="Letter-join No-Lead 40"/>
                <w:sz w:val="28"/>
                <w:szCs w:val="28"/>
              </w:rPr>
            </w:pPr>
            <w:r w:rsidRPr="0077059A">
              <w:rPr>
                <w:rFonts w:ascii="Letter-join No-Lead 40" w:hAnsi="Letter-join No-Lead 40"/>
                <w:sz w:val="28"/>
                <w:szCs w:val="28"/>
              </w:rPr>
              <w:t xml:space="preserve">Create a fact file about a </w:t>
            </w:r>
            <w:r>
              <w:rPr>
                <w:rFonts w:ascii="Letter-join No-Lead 40" w:hAnsi="Letter-join No-Lead 40"/>
                <w:sz w:val="28"/>
                <w:szCs w:val="28"/>
              </w:rPr>
              <w:t>r</w:t>
            </w:r>
            <w:r w:rsidRPr="0077059A">
              <w:rPr>
                <w:rFonts w:ascii="Letter-join No-Lead 40" w:hAnsi="Letter-join No-Lead 40"/>
                <w:sz w:val="28"/>
                <w:szCs w:val="28"/>
              </w:rPr>
              <w:t xml:space="preserve">ainforest.  </w:t>
            </w:r>
          </w:p>
          <w:p w14:paraId="0595B75C" w14:textId="04B7CE27" w:rsidR="001E2E56" w:rsidRPr="00F9445C" w:rsidRDefault="0077059A" w:rsidP="0077059A">
            <w:pPr>
              <w:rPr>
                <w:rFonts w:ascii="Letter-join No-Lead 40" w:hAnsi="Letter-join No-Lead 40" w:cs="Tahoma"/>
                <w:sz w:val="24"/>
                <w:szCs w:val="24"/>
              </w:rPr>
            </w:pPr>
            <w:r w:rsidRPr="0077059A">
              <w:rPr>
                <w:rFonts w:ascii="Letter-join No-Lead 40" w:hAnsi="Letter-join No-Lead 40"/>
                <w:sz w:val="28"/>
                <w:szCs w:val="28"/>
              </w:rPr>
              <w:t xml:space="preserve">You can choose to present this in any way you wish.  For example, a power point, </w:t>
            </w:r>
            <w:r>
              <w:rPr>
                <w:rFonts w:ascii="Letter-join No-Lead 40" w:hAnsi="Letter-join No-Lead 40"/>
                <w:sz w:val="28"/>
                <w:szCs w:val="28"/>
              </w:rPr>
              <w:t xml:space="preserve">a video, </w:t>
            </w:r>
            <w:r w:rsidRPr="0077059A">
              <w:rPr>
                <w:rFonts w:ascii="Letter-join No-Lead 40" w:hAnsi="Letter-join No-Lead 40"/>
                <w:sz w:val="28"/>
                <w:szCs w:val="28"/>
              </w:rPr>
              <w:t>a podcast</w:t>
            </w:r>
            <w:r>
              <w:rPr>
                <w:rFonts w:ascii="Letter-join No-Lead 40" w:hAnsi="Letter-join No-Lead 40"/>
                <w:sz w:val="28"/>
                <w:szCs w:val="28"/>
              </w:rPr>
              <w:t>, a leaflet</w:t>
            </w:r>
            <w:r w:rsidRPr="0077059A">
              <w:rPr>
                <w:rFonts w:ascii="Letter-join No-Lead 40" w:hAnsi="Letter-join No-Lead 40"/>
                <w:sz w:val="28"/>
                <w:szCs w:val="28"/>
              </w:rPr>
              <w:t xml:space="preserve"> or a poster.</w:t>
            </w:r>
          </w:p>
        </w:tc>
      </w:tr>
    </w:tbl>
    <w:p w14:paraId="40B816C2" w14:textId="6B163BFD" w:rsidR="003A5FE8" w:rsidRPr="00C02E92" w:rsidRDefault="003A5FE8" w:rsidP="00B2646E">
      <w:pPr>
        <w:rPr>
          <w:rFonts w:ascii="Letter-join No-Lead 40" w:hAnsi="Letter-join No-Lead 40" w:cs="Tahoma"/>
          <w:b/>
          <w:bCs/>
          <w:sz w:val="24"/>
          <w:szCs w:val="24"/>
        </w:rPr>
      </w:pPr>
    </w:p>
    <w:sectPr w:rsidR="003A5FE8" w:rsidRPr="00C02E92" w:rsidSect="00B820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7747" w14:textId="77777777" w:rsidR="0065078D" w:rsidRDefault="0065078D" w:rsidP="003A5FE8">
      <w:pPr>
        <w:spacing w:after="0" w:line="240" w:lineRule="auto"/>
      </w:pPr>
      <w:r>
        <w:separator/>
      </w:r>
    </w:p>
  </w:endnote>
  <w:endnote w:type="continuationSeparator" w:id="0">
    <w:p w14:paraId="72A4A0BE" w14:textId="77777777" w:rsidR="0065078D" w:rsidRDefault="0065078D" w:rsidP="003A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1583" w14:textId="77777777" w:rsidR="0065078D" w:rsidRDefault="0065078D" w:rsidP="003A5FE8">
      <w:pPr>
        <w:spacing w:after="0" w:line="240" w:lineRule="auto"/>
      </w:pPr>
      <w:r>
        <w:separator/>
      </w:r>
    </w:p>
  </w:footnote>
  <w:footnote w:type="continuationSeparator" w:id="0">
    <w:p w14:paraId="2838CF9F" w14:textId="77777777" w:rsidR="0065078D" w:rsidRDefault="0065078D" w:rsidP="003A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9455" w14:textId="0D65C416" w:rsidR="003A5FE8" w:rsidRDefault="003A5F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5E8014" wp14:editId="24155570">
          <wp:simplePos x="0" y="0"/>
          <wp:positionH relativeFrom="column">
            <wp:posOffset>0</wp:posOffset>
          </wp:positionH>
          <wp:positionV relativeFrom="paragraph">
            <wp:posOffset>586</wp:posOffset>
          </wp:positionV>
          <wp:extent cx="485775" cy="544471"/>
          <wp:effectExtent l="0" t="0" r="0" b="8255"/>
          <wp:wrapTight wrapText="bothSides">
            <wp:wrapPolygon edited="0">
              <wp:start x="0" y="0"/>
              <wp:lineTo x="0" y="21172"/>
              <wp:lineTo x="20329" y="21172"/>
              <wp:lineTo x="203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4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94266E" w14:textId="77777777" w:rsidR="003A5FE8" w:rsidRDefault="003A5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3F1"/>
    <w:multiLevelType w:val="hybridMultilevel"/>
    <w:tmpl w:val="C37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5EC"/>
    <w:multiLevelType w:val="hybridMultilevel"/>
    <w:tmpl w:val="3DEC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0D6"/>
    <w:multiLevelType w:val="hybridMultilevel"/>
    <w:tmpl w:val="90CE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25F"/>
    <w:multiLevelType w:val="hybridMultilevel"/>
    <w:tmpl w:val="497A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530C"/>
    <w:multiLevelType w:val="hybridMultilevel"/>
    <w:tmpl w:val="57E0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A2E46"/>
    <w:multiLevelType w:val="hybridMultilevel"/>
    <w:tmpl w:val="093A679C"/>
    <w:lvl w:ilvl="0" w:tplc="2AC2C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B53AC"/>
    <w:multiLevelType w:val="hybridMultilevel"/>
    <w:tmpl w:val="4EE889FE"/>
    <w:lvl w:ilvl="0" w:tplc="437075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E7F36"/>
    <w:multiLevelType w:val="hybridMultilevel"/>
    <w:tmpl w:val="A7B2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5E1A">
      <w:numFmt w:val="bullet"/>
      <w:lvlText w:val="-"/>
      <w:lvlJc w:val="left"/>
      <w:pPr>
        <w:ind w:left="1440" w:hanging="360"/>
      </w:pPr>
      <w:rPr>
        <w:rFonts w:ascii="Letter-join No-Lead 40" w:eastAsiaTheme="minorHAnsi" w:hAnsi="Letter-join No-Lead 40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4212">
    <w:abstractNumId w:val="5"/>
  </w:num>
  <w:num w:numId="2" w16cid:durableId="164714876">
    <w:abstractNumId w:val="4"/>
  </w:num>
  <w:num w:numId="3" w16cid:durableId="768625660">
    <w:abstractNumId w:val="2"/>
  </w:num>
  <w:num w:numId="4" w16cid:durableId="355237523">
    <w:abstractNumId w:val="6"/>
  </w:num>
  <w:num w:numId="5" w16cid:durableId="1820950429">
    <w:abstractNumId w:val="0"/>
  </w:num>
  <w:num w:numId="6" w16cid:durableId="475681126">
    <w:abstractNumId w:val="1"/>
  </w:num>
  <w:num w:numId="7" w16cid:durableId="1354458666">
    <w:abstractNumId w:val="3"/>
  </w:num>
  <w:num w:numId="8" w16cid:durableId="2080784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2C"/>
    <w:rsid w:val="00000DE3"/>
    <w:rsid w:val="000044BE"/>
    <w:rsid w:val="00011D3F"/>
    <w:rsid w:val="000150C2"/>
    <w:rsid w:val="00020CCB"/>
    <w:rsid w:val="000243B5"/>
    <w:rsid w:val="0002749C"/>
    <w:rsid w:val="0003354A"/>
    <w:rsid w:val="00036557"/>
    <w:rsid w:val="00046842"/>
    <w:rsid w:val="000505F5"/>
    <w:rsid w:val="0007768B"/>
    <w:rsid w:val="00080C1B"/>
    <w:rsid w:val="00080C1E"/>
    <w:rsid w:val="00087F75"/>
    <w:rsid w:val="00091AA2"/>
    <w:rsid w:val="000937ED"/>
    <w:rsid w:val="00095FC3"/>
    <w:rsid w:val="000A3ED0"/>
    <w:rsid w:val="000A6CD1"/>
    <w:rsid w:val="000D6C1E"/>
    <w:rsid w:val="000E73D5"/>
    <w:rsid w:val="001067A0"/>
    <w:rsid w:val="00167C11"/>
    <w:rsid w:val="00172E8E"/>
    <w:rsid w:val="00191587"/>
    <w:rsid w:val="001C182B"/>
    <w:rsid w:val="001E2E56"/>
    <w:rsid w:val="001F0A95"/>
    <w:rsid w:val="002022A4"/>
    <w:rsid w:val="002062E3"/>
    <w:rsid w:val="002249AB"/>
    <w:rsid w:val="00240181"/>
    <w:rsid w:val="00251EDA"/>
    <w:rsid w:val="0028300C"/>
    <w:rsid w:val="0028374C"/>
    <w:rsid w:val="00290E17"/>
    <w:rsid w:val="00291CAB"/>
    <w:rsid w:val="0029517C"/>
    <w:rsid w:val="002A044D"/>
    <w:rsid w:val="002D074F"/>
    <w:rsid w:val="002D1FFC"/>
    <w:rsid w:val="002D4A92"/>
    <w:rsid w:val="002D63EF"/>
    <w:rsid w:val="002E3866"/>
    <w:rsid w:val="002F1729"/>
    <w:rsid w:val="003044ED"/>
    <w:rsid w:val="00316700"/>
    <w:rsid w:val="00323125"/>
    <w:rsid w:val="0032329E"/>
    <w:rsid w:val="0034130B"/>
    <w:rsid w:val="00357923"/>
    <w:rsid w:val="003730EC"/>
    <w:rsid w:val="0038655E"/>
    <w:rsid w:val="003A5FE8"/>
    <w:rsid w:val="003C1805"/>
    <w:rsid w:val="003D5369"/>
    <w:rsid w:val="003F5EA9"/>
    <w:rsid w:val="00405449"/>
    <w:rsid w:val="00406391"/>
    <w:rsid w:val="00435795"/>
    <w:rsid w:val="00452FE2"/>
    <w:rsid w:val="0047158E"/>
    <w:rsid w:val="004C1A71"/>
    <w:rsid w:val="0051216E"/>
    <w:rsid w:val="00513A21"/>
    <w:rsid w:val="00514DF8"/>
    <w:rsid w:val="00530734"/>
    <w:rsid w:val="00532C0D"/>
    <w:rsid w:val="005548F5"/>
    <w:rsid w:val="00555FDB"/>
    <w:rsid w:val="0056749E"/>
    <w:rsid w:val="005857F3"/>
    <w:rsid w:val="005C510F"/>
    <w:rsid w:val="005D46F9"/>
    <w:rsid w:val="005D5219"/>
    <w:rsid w:val="005F3E69"/>
    <w:rsid w:val="005F6CB7"/>
    <w:rsid w:val="0061080D"/>
    <w:rsid w:val="00630DC9"/>
    <w:rsid w:val="00645354"/>
    <w:rsid w:val="0065078D"/>
    <w:rsid w:val="0065246E"/>
    <w:rsid w:val="006564B0"/>
    <w:rsid w:val="00684C25"/>
    <w:rsid w:val="006945EC"/>
    <w:rsid w:val="006B1172"/>
    <w:rsid w:val="006B5FF1"/>
    <w:rsid w:val="006D2EA5"/>
    <w:rsid w:val="006F2850"/>
    <w:rsid w:val="00701440"/>
    <w:rsid w:val="007120E3"/>
    <w:rsid w:val="00720679"/>
    <w:rsid w:val="00731558"/>
    <w:rsid w:val="00761AB9"/>
    <w:rsid w:val="0077059A"/>
    <w:rsid w:val="00770E66"/>
    <w:rsid w:val="00775608"/>
    <w:rsid w:val="007A436F"/>
    <w:rsid w:val="007C1EA5"/>
    <w:rsid w:val="007C798C"/>
    <w:rsid w:val="007D2B3D"/>
    <w:rsid w:val="007E4F09"/>
    <w:rsid w:val="00807B9B"/>
    <w:rsid w:val="00811C00"/>
    <w:rsid w:val="00822A62"/>
    <w:rsid w:val="008365FE"/>
    <w:rsid w:val="008465F2"/>
    <w:rsid w:val="008477DF"/>
    <w:rsid w:val="008513D5"/>
    <w:rsid w:val="0085490E"/>
    <w:rsid w:val="00867A2C"/>
    <w:rsid w:val="00873464"/>
    <w:rsid w:val="008C0EF0"/>
    <w:rsid w:val="008C3DCB"/>
    <w:rsid w:val="008D138D"/>
    <w:rsid w:val="008E6304"/>
    <w:rsid w:val="008F2069"/>
    <w:rsid w:val="00940CF6"/>
    <w:rsid w:val="00955DCE"/>
    <w:rsid w:val="00960473"/>
    <w:rsid w:val="0096361D"/>
    <w:rsid w:val="0097149B"/>
    <w:rsid w:val="00987F58"/>
    <w:rsid w:val="009B4B54"/>
    <w:rsid w:val="009C7711"/>
    <w:rsid w:val="009D232A"/>
    <w:rsid w:val="009F796E"/>
    <w:rsid w:val="00A2466E"/>
    <w:rsid w:val="00A30EB1"/>
    <w:rsid w:val="00A44578"/>
    <w:rsid w:val="00A55B54"/>
    <w:rsid w:val="00A65A10"/>
    <w:rsid w:val="00A67D73"/>
    <w:rsid w:val="00A77C69"/>
    <w:rsid w:val="00A81794"/>
    <w:rsid w:val="00A85D31"/>
    <w:rsid w:val="00A86FD0"/>
    <w:rsid w:val="00A90537"/>
    <w:rsid w:val="00AA1A00"/>
    <w:rsid w:val="00AC1DD7"/>
    <w:rsid w:val="00AD3AA4"/>
    <w:rsid w:val="00AE7B91"/>
    <w:rsid w:val="00AF609C"/>
    <w:rsid w:val="00B05344"/>
    <w:rsid w:val="00B2646E"/>
    <w:rsid w:val="00B276DE"/>
    <w:rsid w:val="00B433A5"/>
    <w:rsid w:val="00B554F9"/>
    <w:rsid w:val="00B55941"/>
    <w:rsid w:val="00B73346"/>
    <w:rsid w:val="00B748E4"/>
    <w:rsid w:val="00B820E5"/>
    <w:rsid w:val="00BA1106"/>
    <w:rsid w:val="00BA2750"/>
    <w:rsid w:val="00BA35A8"/>
    <w:rsid w:val="00BC11AF"/>
    <w:rsid w:val="00BD77DA"/>
    <w:rsid w:val="00BF02B3"/>
    <w:rsid w:val="00BF2975"/>
    <w:rsid w:val="00BF7073"/>
    <w:rsid w:val="00BF7B09"/>
    <w:rsid w:val="00C02E92"/>
    <w:rsid w:val="00C30EEB"/>
    <w:rsid w:val="00C479AD"/>
    <w:rsid w:val="00C501BC"/>
    <w:rsid w:val="00C60519"/>
    <w:rsid w:val="00C6275D"/>
    <w:rsid w:val="00C73D7F"/>
    <w:rsid w:val="00C80048"/>
    <w:rsid w:val="00C93E76"/>
    <w:rsid w:val="00CA6513"/>
    <w:rsid w:val="00CB12E3"/>
    <w:rsid w:val="00CC0C35"/>
    <w:rsid w:val="00CD5A5F"/>
    <w:rsid w:val="00CE4A1A"/>
    <w:rsid w:val="00CF127B"/>
    <w:rsid w:val="00D30B4F"/>
    <w:rsid w:val="00D30EC9"/>
    <w:rsid w:val="00D30F0A"/>
    <w:rsid w:val="00D40DAD"/>
    <w:rsid w:val="00D51BA6"/>
    <w:rsid w:val="00D70418"/>
    <w:rsid w:val="00D74FE9"/>
    <w:rsid w:val="00DB6575"/>
    <w:rsid w:val="00DC11E8"/>
    <w:rsid w:val="00DD3F93"/>
    <w:rsid w:val="00DF1CF2"/>
    <w:rsid w:val="00DF7D81"/>
    <w:rsid w:val="00E04874"/>
    <w:rsid w:val="00E223C7"/>
    <w:rsid w:val="00E25D5C"/>
    <w:rsid w:val="00E43C0F"/>
    <w:rsid w:val="00E538FC"/>
    <w:rsid w:val="00E57E5B"/>
    <w:rsid w:val="00EB0027"/>
    <w:rsid w:val="00EB0EC4"/>
    <w:rsid w:val="00F105CA"/>
    <w:rsid w:val="00F614AA"/>
    <w:rsid w:val="00F63631"/>
    <w:rsid w:val="00F75E62"/>
    <w:rsid w:val="00F84286"/>
    <w:rsid w:val="00F86820"/>
    <w:rsid w:val="00F9445C"/>
    <w:rsid w:val="00FA3FF7"/>
    <w:rsid w:val="00FC48E5"/>
    <w:rsid w:val="00FE47E1"/>
    <w:rsid w:val="00FE49DD"/>
    <w:rsid w:val="00FE4A41"/>
    <w:rsid w:val="00FE77CF"/>
    <w:rsid w:val="00FF0EA7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79EA"/>
  <w15:chartTrackingRefBased/>
  <w15:docId w15:val="{ACB2344B-764B-41F8-A578-F11B309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A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2C"/>
    <w:rPr>
      <w:color w:val="605E5C"/>
      <w:shd w:val="clear" w:color="auto" w:fill="E1DFDD"/>
    </w:rPr>
  </w:style>
  <w:style w:type="paragraph" w:customStyle="1" w:styleId="Default">
    <w:name w:val="Default"/>
    <w:rsid w:val="00867A2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E8"/>
  </w:style>
  <w:style w:type="paragraph" w:styleId="Footer">
    <w:name w:val="footer"/>
    <w:basedOn w:val="Normal"/>
    <w:link w:val="Foot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E8"/>
  </w:style>
  <w:style w:type="paragraph" w:styleId="NoSpacing">
    <w:name w:val="No Spacing"/>
    <w:uiPriority w:val="1"/>
    <w:qFormat/>
    <w:rsid w:val="00CB12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0D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C3A6CAE6-268F-49BD-A348-D85BCEE4B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3F3C9-B86A-4048-A6AA-B4D61C513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B1957-1BE5-423A-9D16-ABA57765B292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1650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Nicola</dc:creator>
  <cp:keywords/>
  <dc:description/>
  <cp:lastModifiedBy>Jukes, Natalie</cp:lastModifiedBy>
  <cp:revision>2</cp:revision>
  <cp:lastPrinted>2026-02-27T08:14:00Z</cp:lastPrinted>
  <dcterms:created xsi:type="dcterms:W3CDTF">2026-02-27T08:18:00Z</dcterms:created>
  <dcterms:modified xsi:type="dcterms:W3CDTF">2026-02-27T08:18:00Z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Order">
    <vt:r8>2578400</vt:r8>
  </property>
  <property fmtid="{D5CDD505-2E9C-101B-9397-08002B2CF9AE}" pid="4" name="MediaServiceImageTags">
    <vt:lpwstr/>
  </property>
</Properties>
</file>